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4575D6">
        <w:rPr>
          <w:b/>
          <w:sz w:val="32"/>
          <w:szCs w:val="32"/>
        </w:rPr>
        <w:t xml:space="preserve">3. 4. – 7. 4. 2023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4575D6" w:rsidRPr="00216EB0" w:rsidTr="004B7C4F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4575D6" w:rsidRPr="00216EB0" w:rsidRDefault="004575D6" w:rsidP="00457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4575D6" w:rsidRPr="004575D6" w:rsidRDefault="004575D6" w:rsidP="004575D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517D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irovka (</w:t>
            </w:r>
            <w:r>
              <w:rPr>
                <w:rFonts w:ascii="Arial" w:hAnsi="Arial" w:cs="Arial"/>
                <w:color w:val="FF0000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 xml:space="preserve">, manj sladek </w:t>
            </w:r>
            <w:r>
              <w:rPr>
                <w:rFonts w:ascii="Arial" w:hAnsi="Arial" w:cs="Arial"/>
                <w:sz w:val="20"/>
              </w:rPr>
              <w:t xml:space="preserve">sadni </w:t>
            </w:r>
            <w:r w:rsidRPr="00D3517D">
              <w:rPr>
                <w:rFonts w:ascii="Arial" w:hAnsi="Arial" w:cs="Arial"/>
                <w:sz w:val="20"/>
              </w:rPr>
              <w:t>kefir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575D6" w:rsidRPr="00D86B11" w:rsidRDefault="004575D6" w:rsidP="004575D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75D6" w:rsidRPr="001D0491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 w:rsidRPr="00DD122A">
              <w:rPr>
                <w:rFonts w:ascii="Arial" w:hAnsi="Arial" w:cs="Arial"/>
                <w:sz w:val="20"/>
                <w:szCs w:val="20"/>
              </w:rPr>
              <w:t>kostna juha z ribano kašo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D122A">
              <w:rPr>
                <w:rFonts w:ascii="Arial" w:hAnsi="Arial" w:cs="Arial"/>
                <w:sz w:val="20"/>
                <w:szCs w:val="20"/>
              </w:rPr>
              <w:t>), puranji ragu z zelenjavo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22A">
              <w:rPr>
                <w:rFonts w:ascii="Arial" w:hAnsi="Arial" w:cs="Arial"/>
                <w:sz w:val="20"/>
                <w:szCs w:val="20"/>
              </w:rPr>
              <w:t>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D122A">
              <w:rPr>
                <w:rFonts w:ascii="Arial" w:hAnsi="Arial" w:cs="Arial"/>
                <w:sz w:val="20"/>
                <w:szCs w:val="20"/>
              </w:rPr>
              <w:t>), krpice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), zelena solata </w:t>
            </w:r>
            <w:proofErr w:type="spellStart"/>
            <w:r w:rsidRPr="00DD122A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DD122A">
              <w:rPr>
                <w:rFonts w:ascii="Arial" w:hAnsi="Arial" w:cs="Arial"/>
                <w:sz w:val="20"/>
                <w:szCs w:val="20"/>
              </w:rPr>
              <w:t xml:space="preserve"> s koruzo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ovseni keksi s suhim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sadjem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S, O l , J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  <w:tr w:rsidR="004575D6" w:rsidRPr="00216EB0" w:rsidTr="004B7C4F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4575D6" w:rsidRPr="00216EB0" w:rsidRDefault="004575D6" w:rsidP="004575D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5D6" w:rsidRDefault="004575D6" w:rsidP="004575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17D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D3517D">
              <w:rPr>
                <w:rFonts w:ascii="Arial" w:hAnsi="Arial" w:cs="Arial"/>
                <w:sz w:val="20"/>
              </w:rPr>
              <w:t xml:space="preserve">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jajčni namaz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D3517D">
              <w:rPr>
                <w:rFonts w:ascii="Arial" w:hAnsi="Arial" w:cs="Arial"/>
                <w:color w:val="FF0000"/>
                <w:sz w:val="20"/>
              </w:rPr>
              <w:t>J, L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 xml:space="preserve">, manj sladka </w:t>
            </w:r>
            <w:r>
              <w:rPr>
                <w:rFonts w:ascii="Arial" w:hAnsi="Arial" w:cs="Arial"/>
                <w:sz w:val="20"/>
              </w:rPr>
              <w:t>limon</w:t>
            </w:r>
            <w:r w:rsidRPr="00D3517D">
              <w:rPr>
                <w:rFonts w:ascii="Arial" w:hAnsi="Arial" w:cs="Arial"/>
                <w:sz w:val="20"/>
              </w:rPr>
              <w:t>ada</w:t>
            </w:r>
          </w:p>
          <w:p w:rsidR="004575D6" w:rsidRDefault="004575D6" w:rsidP="004575D6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4575D6" w:rsidRPr="00650AFE" w:rsidRDefault="004575D6" w:rsidP="004575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cvetačna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7CCC">
              <w:rPr>
                <w:rFonts w:ascii="Arial" w:hAnsi="Arial" w:cs="Arial"/>
                <w:sz w:val="20"/>
                <w:szCs w:val="20"/>
              </w:rPr>
              <w:t>zelenjavni polpet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>, krompirjeva solata, polbeli kruh, voda</w:t>
            </w:r>
          </w:p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E30A3">
              <w:rPr>
                <w:rFonts w:ascii="Arial" w:hAnsi="Arial" w:cs="Arial"/>
                <w:sz w:val="20"/>
                <w:szCs w:val="20"/>
              </w:rPr>
              <w:t>oruzni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E30A3">
              <w:rPr>
                <w:rFonts w:ascii="Arial" w:hAnsi="Arial" w:cs="Arial"/>
                <w:sz w:val="20"/>
                <w:szCs w:val="20"/>
              </w:rPr>
              <w:t>, Ego 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75D6" w:rsidRPr="00216EB0" w:rsidTr="004B7C4F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4575D6" w:rsidRPr="00216EB0" w:rsidRDefault="004575D6" w:rsidP="004575D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</w:rPr>
            </w:pPr>
            <w:r w:rsidRPr="00D3517D">
              <w:rPr>
                <w:rFonts w:ascii="Arial" w:hAnsi="Arial" w:cs="Arial"/>
                <w:sz w:val="20"/>
              </w:rPr>
              <w:t>črn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slivova marmelada, kisla smetana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75D6" w:rsidRPr="00094268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 w:rsidRPr="00BE30A3">
              <w:rPr>
                <w:rFonts w:ascii="Arial" w:hAnsi="Arial" w:cs="Arial"/>
                <w:sz w:val="20"/>
                <w:szCs w:val="20"/>
              </w:rPr>
              <w:t>Porova juha, lazanja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E30A3">
              <w:rPr>
                <w:rFonts w:ascii="Arial" w:hAnsi="Arial" w:cs="Arial"/>
                <w:sz w:val="20"/>
                <w:szCs w:val="20"/>
              </w:rPr>
              <w:t>, zeljna solata, pomaranča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E30A3">
              <w:rPr>
                <w:rFonts w:ascii="Arial" w:hAnsi="Arial" w:cs="Arial"/>
                <w:sz w:val="20"/>
                <w:szCs w:val="20"/>
              </w:rPr>
              <w:t>akovka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</w:tr>
      <w:tr w:rsidR="004575D6" w:rsidRPr="00216EB0" w:rsidTr="004B7C4F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4575D6" w:rsidRPr="00216EB0" w:rsidRDefault="004575D6" w:rsidP="004575D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75D6" w:rsidRP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17D">
              <w:rPr>
                <w:rFonts w:ascii="Arial" w:hAnsi="Arial" w:cs="Arial"/>
                <w:sz w:val="20"/>
              </w:rPr>
              <w:t>bio</w:t>
            </w:r>
            <w:proofErr w:type="spellEnd"/>
            <w:r w:rsidRPr="00D3517D">
              <w:rPr>
                <w:rFonts w:ascii="Arial" w:hAnsi="Arial" w:cs="Arial"/>
                <w:sz w:val="20"/>
              </w:rPr>
              <w:t xml:space="preserve"> črna žemlja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maslo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kuhan pršut, kisle kumarice, čaj z limono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4575D6" w:rsidRPr="00650AFE" w:rsidRDefault="004575D6" w:rsidP="004575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 w:rsidRPr="005D7429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5D7429">
              <w:rPr>
                <w:rFonts w:ascii="Arial" w:hAnsi="Arial" w:cs="Arial"/>
                <w:color w:val="FF0000"/>
                <w:sz w:val="20"/>
                <w:szCs w:val="20"/>
              </w:rPr>
              <w:t>J, Ga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špageti s haše </w:t>
            </w:r>
            <w:r w:rsidRPr="005D7429">
              <w:rPr>
                <w:rFonts w:ascii="Arial" w:hAnsi="Arial" w:cs="Arial"/>
                <w:sz w:val="20"/>
                <w:szCs w:val="20"/>
              </w:rPr>
              <w:t>omako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5D7429">
              <w:rPr>
                <w:rFonts w:ascii="Arial" w:hAnsi="Arial" w:cs="Arial"/>
                <w:sz w:val="20"/>
                <w:szCs w:val="20"/>
              </w:rPr>
              <w:t>)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rdeča pesa v solati, sladoled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 w:rsidRPr="00DB1689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689">
              <w:rPr>
                <w:rFonts w:ascii="Arial" w:hAnsi="Arial" w:cs="Arial"/>
                <w:sz w:val="20"/>
                <w:szCs w:val="20"/>
              </w:rPr>
              <w:t>mandarina</w:t>
            </w:r>
          </w:p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5D6" w:rsidRPr="00216EB0" w:rsidTr="004B7C4F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4575D6" w:rsidRPr="00216EB0" w:rsidRDefault="004575D6" w:rsidP="004575D6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</w:rPr>
            </w:pPr>
            <w:r w:rsidRPr="00803467">
              <w:rPr>
                <w:rFonts w:ascii="Arial" w:hAnsi="Arial" w:cs="Arial"/>
                <w:sz w:val="20"/>
              </w:rPr>
              <w:t xml:space="preserve">marmeladni </w:t>
            </w:r>
            <w:r w:rsidRPr="00BE30A3">
              <w:rPr>
                <w:rFonts w:ascii="Arial" w:hAnsi="Arial" w:cs="Arial"/>
                <w:sz w:val="20"/>
              </w:rPr>
              <w:t xml:space="preserve">krof </w:t>
            </w:r>
            <w:r w:rsidRPr="00803467">
              <w:rPr>
                <w:rFonts w:ascii="Arial" w:hAnsi="Arial" w:cs="Arial"/>
                <w:sz w:val="20"/>
              </w:rPr>
              <w:t>(</w:t>
            </w:r>
            <w:r w:rsidRPr="00803467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803467"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75D6" w:rsidRPr="00650AFE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r w:rsidRPr="00127CCC">
              <w:rPr>
                <w:rFonts w:ascii="Arial" w:hAnsi="Arial" w:cs="Arial"/>
                <w:sz w:val="20"/>
                <w:szCs w:val="20"/>
              </w:rPr>
              <w:t>fižolova enolončnica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>, marmorni kolač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, razredčen 100% jabolčni sok, </w:t>
            </w:r>
            <w:r>
              <w:rPr>
                <w:rFonts w:ascii="Arial" w:hAnsi="Arial" w:cs="Arial"/>
                <w:sz w:val="20"/>
                <w:szCs w:val="20"/>
              </w:rPr>
              <w:t>črn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 kruh</w:t>
            </w:r>
            <w:r w:rsidRPr="00BE30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75D6" w:rsidRDefault="004575D6" w:rsidP="004575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689">
              <w:rPr>
                <w:rFonts w:ascii="Arial" w:hAnsi="Arial" w:cs="Arial"/>
                <w:sz w:val="20"/>
                <w:szCs w:val="20"/>
              </w:rPr>
              <w:t>mozzarela</w:t>
            </w:r>
            <w:proofErr w:type="spellEnd"/>
            <w:r w:rsidRPr="00DB168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DB1689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pol beli </w:t>
            </w:r>
            <w:r w:rsidRPr="00DB1689">
              <w:rPr>
                <w:rFonts w:ascii="Arial" w:hAnsi="Arial" w:cs="Arial"/>
                <w:sz w:val="20"/>
                <w:szCs w:val="20"/>
              </w:rPr>
              <w:t>kruh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 planinski čaj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4575D6">
        <w:rPr>
          <w:b/>
          <w:sz w:val="32"/>
          <w:szCs w:val="32"/>
        </w:rPr>
        <w:t xml:space="preserve">10. 4. – 14. 4. 2023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0619D7" w:rsidRPr="00216EB0" w:rsidTr="003737F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619D7" w:rsidRPr="00216EB0" w:rsidRDefault="000619D7" w:rsidP="00061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0619D7" w:rsidRDefault="000619D7" w:rsidP="000619D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26106">
              <w:rPr>
                <w:rFonts w:ascii="Arial" w:hAnsi="Arial" w:cs="Arial"/>
                <w:color w:val="410EA0" w:themeColor="accent5" w:themeShade="80"/>
                <w:sz w:val="20"/>
              </w:rPr>
              <w:t>VELIKONOČNI PONEDELJEK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19D7" w:rsidRPr="00D86B11" w:rsidRDefault="000619D7" w:rsidP="000619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Pr="001D0491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0619D7" w:rsidRPr="00216EB0" w:rsidTr="00570837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619D7" w:rsidRPr="00216EB0" w:rsidRDefault="000619D7" w:rsidP="000619D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0619D7" w:rsidRPr="004575D6" w:rsidRDefault="000619D7" w:rsidP="000619D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),</w:t>
            </w:r>
            <w:r w:rsidRPr="004A76EB">
              <w:rPr>
                <w:rFonts w:ascii="Arial" w:hAnsi="Arial" w:cs="Arial"/>
                <w:color w:val="000000" w:themeColor="text1"/>
                <w:sz w:val="20"/>
              </w:rPr>
              <w:t xml:space="preserve"> mleko (</w:t>
            </w:r>
            <w:r w:rsidRPr="004A76EB">
              <w:rPr>
                <w:rFonts w:ascii="Arial" w:hAnsi="Arial" w:cs="Arial"/>
                <w:color w:val="FF0000"/>
                <w:sz w:val="20"/>
              </w:rPr>
              <w:t>L</w:t>
            </w:r>
            <w:r w:rsidRPr="004A76EB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0619D7" w:rsidRPr="00650AFE" w:rsidRDefault="000619D7" w:rsidP="000619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3D3CF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pečene piščančje krače, </w:t>
            </w:r>
            <w:r>
              <w:rPr>
                <w:rFonts w:ascii="Arial" w:hAnsi="Arial" w:cs="Arial"/>
                <w:sz w:val="20"/>
                <w:szCs w:val="20"/>
              </w:rPr>
              <w:t>široki rezanci z drobtinicami na maslu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3D3CFA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22CF6">
              <w:rPr>
                <w:rFonts w:ascii="Arial" w:hAnsi="Arial" w:cs="Arial"/>
                <w:sz w:val="20"/>
                <w:szCs w:val="20"/>
              </w:rPr>
              <w:t>risini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22CF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22CF6">
              <w:rPr>
                <w:rFonts w:ascii="Arial" w:hAnsi="Arial" w:cs="Arial"/>
                <w:sz w:val="20"/>
                <w:szCs w:val="20"/>
              </w:rPr>
              <w:t>, banana</w:t>
            </w:r>
          </w:p>
        </w:tc>
      </w:tr>
      <w:tr w:rsidR="000619D7" w:rsidRPr="00216EB0" w:rsidTr="00570837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0619D7" w:rsidRPr="00216EB0" w:rsidRDefault="000619D7" w:rsidP="000619D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ribji namaz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>
              <w:rPr>
                <w:rFonts w:ascii="Arial" w:hAnsi="Arial" w:cs="Arial"/>
                <w:sz w:val="20"/>
              </w:rPr>
              <w:t>), ovsen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češnjev paradižnik, šipkov čaj</w:t>
            </w:r>
          </w:p>
          <w:p w:rsidR="000619D7" w:rsidRPr="0096028B" w:rsidRDefault="000619D7" w:rsidP="000619D7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619D7" w:rsidRPr="00094268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 w:rsidRPr="00905874">
              <w:rPr>
                <w:rFonts w:ascii="Arial" w:hAnsi="Arial" w:cs="Arial"/>
                <w:sz w:val="20"/>
                <w:szCs w:val="20"/>
              </w:rPr>
              <w:t>pečene hrenovke, 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>), kivi</w:t>
            </w:r>
          </w:p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22CF6">
              <w:rPr>
                <w:rFonts w:ascii="Arial" w:hAnsi="Arial" w:cs="Arial"/>
                <w:sz w:val="20"/>
                <w:szCs w:val="20"/>
              </w:rPr>
              <w:t>žena žemljica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22CF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22CF6">
              <w:rPr>
                <w:rFonts w:ascii="Arial" w:hAnsi="Arial" w:cs="Arial"/>
                <w:sz w:val="20"/>
                <w:szCs w:val="20"/>
              </w:rPr>
              <w:t>, kivi</w:t>
            </w:r>
          </w:p>
        </w:tc>
      </w:tr>
      <w:tr w:rsidR="000619D7" w:rsidRPr="00216EB0" w:rsidTr="00570837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0619D7" w:rsidRPr="00216EB0" w:rsidRDefault="000619D7" w:rsidP="000619D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0619D7" w:rsidRPr="00BE7035" w:rsidRDefault="000619D7" w:rsidP="0006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grški jogurt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ovseno mešano pecivo (</w:t>
            </w:r>
            <w:r w:rsidRPr="005B6063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0619D7" w:rsidRPr="004575D6" w:rsidRDefault="000619D7" w:rsidP="00061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75D6">
              <w:rPr>
                <w:rFonts w:ascii="Arial" w:hAnsi="Arial" w:cs="Arial"/>
                <w:color w:val="000000" w:themeColor="text1"/>
                <w:sz w:val="20"/>
              </w:rPr>
              <w:t>hruška</w:t>
            </w:r>
          </w:p>
          <w:p w:rsidR="000619D7" w:rsidRPr="00650AFE" w:rsidRDefault="000619D7" w:rsidP="0006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Kremna bučna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322CF6">
              <w:rPr>
                <w:rFonts w:ascii="Arial" w:hAnsi="Arial" w:cs="Arial"/>
                <w:sz w:val="20"/>
                <w:szCs w:val="20"/>
              </w:rPr>
              <w:t>svinjski kotlet v omaki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22CF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22C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22CF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322CF6">
              <w:rPr>
                <w:rFonts w:ascii="Arial" w:hAnsi="Arial" w:cs="Arial"/>
                <w:sz w:val="20"/>
                <w:szCs w:val="20"/>
              </w:rPr>
              <w:t>zelena solata s fižolom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 w:rsidRPr="00322CF6">
              <w:rPr>
                <w:rFonts w:ascii="Arial" w:hAnsi="Arial" w:cs="Arial"/>
                <w:sz w:val="20"/>
                <w:szCs w:val="20"/>
              </w:rPr>
              <w:t>Jabolčni žepek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22CF6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22CF6">
              <w:rPr>
                <w:rFonts w:ascii="Arial" w:hAnsi="Arial" w:cs="Arial"/>
                <w:sz w:val="20"/>
                <w:szCs w:val="20"/>
              </w:rPr>
              <w:t>, mleko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8431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19D7" w:rsidRPr="00216EB0" w:rsidTr="0057083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0619D7" w:rsidRPr="00216EB0" w:rsidRDefault="000619D7" w:rsidP="000619D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piščančja salama, sir (</w:t>
            </w:r>
            <w:r w:rsidRPr="006F4F5B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>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</w:t>
            </w:r>
            <w:r>
              <w:rPr>
                <w:rFonts w:ascii="Arial" w:hAnsi="Arial" w:cs="Arial"/>
                <w:sz w:val="20"/>
              </w:rPr>
              <w:t>liščni čaj, kisle kumarice</w:t>
            </w:r>
          </w:p>
          <w:p w:rsidR="000619D7" w:rsidRPr="00BE7035" w:rsidRDefault="000619D7" w:rsidP="0006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619D7" w:rsidRPr="00650AFE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tunina omaka s koruzo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R2,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polnozrnati svedri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rdeča pesa v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solat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8431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ruzni vafli</w:t>
            </w:r>
            <w:r w:rsidRPr="0058431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8431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8431C">
              <w:rPr>
                <w:rFonts w:ascii="Arial" w:hAnsi="Arial" w:cs="Arial"/>
                <w:sz w:val="20"/>
                <w:szCs w:val="20"/>
              </w:rPr>
              <w:t>), zelenjavni krožnik (rumena in zelena paprika, korenček)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P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9066A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0619D7"/>
    <w:rsid w:val="0019066A"/>
    <w:rsid w:val="00197FB9"/>
    <w:rsid w:val="0036695B"/>
    <w:rsid w:val="004575D6"/>
    <w:rsid w:val="00485509"/>
    <w:rsid w:val="0048564A"/>
    <w:rsid w:val="005C4676"/>
    <w:rsid w:val="00676865"/>
    <w:rsid w:val="00AA357A"/>
    <w:rsid w:val="00C409D1"/>
    <w:rsid w:val="00D03937"/>
    <w:rsid w:val="00D86B11"/>
    <w:rsid w:val="00E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514F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2023-04-02T18:39:00Z</dcterms:created>
  <dcterms:modified xsi:type="dcterms:W3CDTF">2023-04-02T18:39:00Z</dcterms:modified>
</cp:coreProperties>
</file>