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92" w:rsidRPr="00DF469F" w:rsidRDefault="00972692" w:rsidP="00CD47D0">
      <w:pPr>
        <w:pStyle w:val="datumtevilka"/>
        <w:rPr>
          <w:rFonts w:ascii="Calibri Light" w:hAnsi="Calibri Light" w:cs="Calibri Light"/>
          <w:sz w:val="24"/>
          <w:szCs w:val="24"/>
        </w:rPr>
      </w:pPr>
      <w:bookmarkStart w:id="0" w:name="_GoBack"/>
      <w:bookmarkEnd w:id="0"/>
    </w:p>
    <w:p w:rsidR="00972692" w:rsidRPr="00DF469F" w:rsidRDefault="00972692" w:rsidP="00BA4F83">
      <w:pPr>
        <w:spacing w:after="0" w:line="240" w:lineRule="auto"/>
        <w:jc w:val="center"/>
        <w:rPr>
          <w:rFonts w:ascii="Calibri Light" w:hAnsi="Calibri Light" w:cs="Calibri Light"/>
          <w:b/>
          <w:sz w:val="24"/>
          <w:szCs w:val="24"/>
        </w:rPr>
      </w:pPr>
    </w:p>
    <w:p w:rsidR="00972692" w:rsidRPr="00DF469F" w:rsidRDefault="00972692" w:rsidP="00BA4F83">
      <w:pPr>
        <w:spacing w:after="0" w:line="240" w:lineRule="auto"/>
        <w:jc w:val="center"/>
        <w:rPr>
          <w:rFonts w:ascii="Calibri Light" w:hAnsi="Calibri Light" w:cs="Calibri Light"/>
          <w:b/>
          <w:sz w:val="24"/>
          <w:szCs w:val="24"/>
        </w:rPr>
      </w:pPr>
    </w:p>
    <w:p w:rsidR="00972692" w:rsidRPr="00DF469F" w:rsidRDefault="00972692" w:rsidP="00972692">
      <w:pPr>
        <w:spacing w:after="0" w:line="240" w:lineRule="auto"/>
        <w:jc w:val="center"/>
        <w:rPr>
          <w:rFonts w:ascii="Calibri Light" w:hAnsi="Calibri Light" w:cs="Calibri Light"/>
          <w:b/>
          <w:sz w:val="32"/>
          <w:szCs w:val="32"/>
        </w:rPr>
      </w:pPr>
      <w:r w:rsidRPr="00DF469F">
        <w:rPr>
          <w:rFonts w:ascii="Calibri Light" w:hAnsi="Calibri Light" w:cs="Calibri Light"/>
          <w:b/>
          <w:sz w:val="24"/>
          <w:szCs w:val="24"/>
        </w:rPr>
        <w:tab/>
      </w:r>
      <w:r w:rsidRPr="00DF469F">
        <w:rPr>
          <w:rFonts w:ascii="Calibri Light" w:hAnsi="Calibri Light" w:cs="Calibri Light"/>
          <w:b/>
          <w:sz w:val="32"/>
          <w:szCs w:val="32"/>
        </w:rPr>
        <w:t>Načrt dela v OŠ  Maksa Pleteršnika Pišece</w:t>
      </w:r>
    </w:p>
    <w:p w:rsidR="00972692" w:rsidRPr="00DF469F" w:rsidRDefault="00972692" w:rsidP="00972692">
      <w:pPr>
        <w:spacing w:after="0" w:line="240" w:lineRule="auto"/>
        <w:jc w:val="center"/>
        <w:rPr>
          <w:rFonts w:ascii="Calibri Light" w:hAnsi="Calibri Light" w:cs="Calibri Light"/>
          <w:bCs/>
          <w:sz w:val="32"/>
          <w:szCs w:val="32"/>
        </w:rPr>
      </w:pPr>
      <w:r w:rsidRPr="00DF469F">
        <w:rPr>
          <w:rFonts w:ascii="Calibri Light" w:hAnsi="Calibri Light" w:cs="Calibri Light"/>
          <w:bCs/>
          <w:sz w:val="32"/>
          <w:szCs w:val="32"/>
        </w:rPr>
        <w:t>v času okužb z nevarnimi nalezljivimi boleznimi</w:t>
      </w:r>
    </w:p>
    <w:p w:rsidR="00972692" w:rsidRPr="00DF469F" w:rsidRDefault="00972692" w:rsidP="00972692">
      <w:pPr>
        <w:tabs>
          <w:tab w:val="left" w:pos="3645"/>
        </w:tabs>
        <w:spacing w:after="0" w:line="240" w:lineRule="auto"/>
        <w:rPr>
          <w:rFonts w:ascii="Calibri Light" w:hAnsi="Calibri Light" w:cs="Calibri Light"/>
          <w:b/>
          <w:sz w:val="24"/>
          <w:szCs w:val="24"/>
        </w:rPr>
      </w:pPr>
    </w:p>
    <w:p w:rsidR="00972692" w:rsidRPr="00DF469F" w:rsidRDefault="00972692" w:rsidP="00BA4F83">
      <w:pPr>
        <w:spacing w:after="0" w:line="240" w:lineRule="auto"/>
        <w:jc w:val="center"/>
        <w:rPr>
          <w:rFonts w:ascii="Calibri Light" w:hAnsi="Calibri Light" w:cs="Calibri Light"/>
          <w:b/>
          <w:sz w:val="24"/>
          <w:szCs w:val="24"/>
        </w:rPr>
      </w:pPr>
    </w:p>
    <w:p w:rsidR="003B4F90" w:rsidRPr="00DF469F" w:rsidRDefault="003B4F90" w:rsidP="003B4F90">
      <w:pPr>
        <w:pStyle w:val="datumtevilka"/>
        <w:tabs>
          <w:tab w:val="center" w:pos="4249"/>
        </w:tabs>
        <w:rPr>
          <w:rFonts w:ascii="Calibri Light" w:hAnsi="Calibri Light" w:cs="Calibri Light"/>
          <w:sz w:val="24"/>
          <w:szCs w:val="24"/>
        </w:rPr>
      </w:pPr>
      <w:r w:rsidRPr="00DF469F">
        <w:rPr>
          <w:rFonts w:ascii="Calibri Light" w:hAnsi="Calibri Light" w:cs="Calibri Light"/>
          <w:b/>
          <w:iCs/>
          <w:color w:val="111111"/>
          <w:sz w:val="24"/>
          <w:szCs w:val="24"/>
        </w:rPr>
        <w:t xml:space="preserve">V skladu s priporočili </w:t>
      </w:r>
      <w:r w:rsidRPr="00DF469F">
        <w:rPr>
          <w:rFonts w:ascii="Calibri Light" w:hAnsi="Calibri Light" w:cs="Calibri Light"/>
          <w:bCs/>
          <w:color w:val="111111"/>
          <w:sz w:val="24"/>
          <w:szCs w:val="24"/>
        </w:rPr>
        <w:t xml:space="preserve"> MIZŠ, okrožnica  številka: </w:t>
      </w:r>
      <w:r w:rsidRPr="00DF469F">
        <w:rPr>
          <w:rFonts w:ascii="Calibri Light" w:hAnsi="Calibri Light" w:cs="Calibri Light"/>
          <w:b/>
          <w:iCs/>
          <w:color w:val="111111"/>
          <w:sz w:val="24"/>
          <w:szCs w:val="24"/>
        </w:rPr>
        <w:t xml:space="preserve"> </w:t>
      </w:r>
      <w:r w:rsidRPr="00DF469F">
        <w:rPr>
          <w:rFonts w:ascii="Calibri Light" w:hAnsi="Calibri Light" w:cs="Calibri Light"/>
          <w:sz w:val="24"/>
          <w:szCs w:val="24"/>
        </w:rPr>
        <w:t>6030-1/2020/6, dne 24. 2. 2020</w:t>
      </w:r>
      <w:r w:rsidRPr="00DF469F">
        <w:rPr>
          <w:rFonts w:ascii="Calibri Light" w:hAnsi="Calibri Light" w:cs="Calibri Light"/>
          <w:i/>
          <w:iCs/>
          <w:color w:val="111111"/>
          <w:sz w:val="24"/>
          <w:szCs w:val="24"/>
        </w:rPr>
        <w:t xml:space="preserve"> (14:30):</w:t>
      </w:r>
    </w:p>
    <w:p w:rsidR="003B4F90" w:rsidRPr="00DF469F" w:rsidRDefault="003B4F90" w:rsidP="003B4F90">
      <w:pPr>
        <w:pStyle w:val="Navadensplet"/>
        <w:shd w:val="clear" w:color="auto" w:fill="FEFEFE"/>
        <w:spacing w:before="0" w:beforeAutospacing="0" w:after="0" w:afterAutospacing="0" w:line="486" w:lineRule="atLeast"/>
        <w:rPr>
          <w:rFonts w:ascii="Calibri Light" w:hAnsi="Calibri Light" w:cs="Calibri Light"/>
          <w:b/>
          <w:iCs/>
          <w:color w:val="111111"/>
        </w:rPr>
      </w:pPr>
      <w:r w:rsidRPr="00DF469F">
        <w:rPr>
          <w:rFonts w:ascii="Calibri Light" w:hAnsi="Calibri Light" w:cs="Calibri Light"/>
          <w:b/>
          <w:iCs/>
          <w:color w:val="111111"/>
        </w:rPr>
        <w:t>Preliminarne usmeritve glede koronavirusa (COVID-19), ki vsebujejo ažurirane uradne informacije</w:t>
      </w:r>
    </w:p>
    <w:p w:rsidR="003B4F90" w:rsidRPr="00DF469F" w:rsidRDefault="003B4F90" w:rsidP="003B4F90">
      <w:pPr>
        <w:pStyle w:val="Navadensplet"/>
        <w:shd w:val="clear" w:color="auto" w:fill="FEFEFE"/>
        <w:spacing w:before="0" w:beforeAutospacing="0" w:after="0" w:afterAutospacing="0"/>
        <w:rPr>
          <w:rFonts w:ascii="Calibri Light" w:hAnsi="Calibri Light" w:cs="Calibri Light"/>
          <w:color w:val="111111"/>
        </w:rPr>
      </w:pPr>
      <w:r w:rsidRPr="00DF469F">
        <w:rPr>
          <w:rFonts w:ascii="Calibri Light" w:hAnsi="Calibri Light" w:cs="Calibri Light"/>
          <w:i/>
          <w:iCs/>
          <w:color w:val="111111"/>
        </w:rPr>
        <w:t xml:space="preserve">Aktualna informacija nadomešča vse dosedanje usmeritve, OŠ Maksa Pleteršnika izdaja: </w:t>
      </w:r>
    </w:p>
    <w:p w:rsidR="00972692" w:rsidRPr="00DF469F" w:rsidRDefault="00972692" w:rsidP="00BA4F83">
      <w:pPr>
        <w:spacing w:after="0" w:line="240" w:lineRule="auto"/>
        <w:jc w:val="center"/>
        <w:rPr>
          <w:rFonts w:ascii="Calibri Light" w:hAnsi="Calibri Light" w:cs="Calibri Light"/>
          <w:b/>
          <w:sz w:val="24"/>
          <w:szCs w:val="24"/>
        </w:rPr>
      </w:pPr>
    </w:p>
    <w:p w:rsidR="00D1003B" w:rsidRPr="00DF469F" w:rsidRDefault="00650CEC" w:rsidP="00BA4F83">
      <w:pPr>
        <w:spacing w:after="0" w:line="240" w:lineRule="auto"/>
        <w:jc w:val="center"/>
        <w:rPr>
          <w:rFonts w:ascii="Calibri Light" w:hAnsi="Calibri Light" w:cs="Calibri Light"/>
          <w:b/>
          <w:sz w:val="24"/>
          <w:szCs w:val="24"/>
        </w:rPr>
      </w:pPr>
      <w:r w:rsidRPr="00DF469F">
        <w:rPr>
          <w:rFonts w:ascii="Calibri Light" w:hAnsi="Calibri Light" w:cs="Calibri Light"/>
          <w:b/>
          <w:sz w:val="24"/>
          <w:szCs w:val="24"/>
        </w:rPr>
        <w:t xml:space="preserve">Načrt dela </w:t>
      </w:r>
      <w:r w:rsidR="007131F5" w:rsidRPr="00DF469F">
        <w:rPr>
          <w:rFonts w:ascii="Calibri Light" w:hAnsi="Calibri Light" w:cs="Calibri Light"/>
          <w:b/>
          <w:sz w:val="24"/>
          <w:szCs w:val="24"/>
        </w:rPr>
        <w:t xml:space="preserve">v OŠ </w:t>
      </w:r>
      <w:r w:rsidR="001C7724" w:rsidRPr="00DF469F">
        <w:rPr>
          <w:rFonts w:ascii="Calibri Light" w:hAnsi="Calibri Light" w:cs="Calibri Light"/>
          <w:b/>
          <w:sz w:val="24"/>
          <w:szCs w:val="24"/>
        </w:rPr>
        <w:t xml:space="preserve"> Maksa Pleteršnika Pišece</w:t>
      </w:r>
    </w:p>
    <w:p w:rsidR="00223F29" w:rsidRPr="00DF469F" w:rsidRDefault="00650CEC" w:rsidP="00BA4F83">
      <w:pPr>
        <w:spacing w:after="0" w:line="240" w:lineRule="auto"/>
        <w:jc w:val="center"/>
        <w:rPr>
          <w:rFonts w:ascii="Calibri Light" w:hAnsi="Calibri Light" w:cs="Calibri Light"/>
          <w:bCs/>
          <w:sz w:val="24"/>
          <w:szCs w:val="24"/>
        </w:rPr>
      </w:pPr>
      <w:r w:rsidRPr="00DF469F">
        <w:rPr>
          <w:rFonts w:ascii="Calibri Light" w:hAnsi="Calibri Light" w:cs="Calibri Light"/>
          <w:bCs/>
          <w:sz w:val="24"/>
          <w:szCs w:val="24"/>
        </w:rPr>
        <w:t xml:space="preserve">v času </w:t>
      </w:r>
      <w:r w:rsidR="00D1003B" w:rsidRPr="00DF469F">
        <w:rPr>
          <w:rFonts w:ascii="Calibri Light" w:hAnsi="Calibri Light" w:cs="Calibri Light"/>
          <w:bCs/>
          <w:sz w:val="24"/>
          <w:szCs w:val="24"/>
        </w:rPr>
        <w:t>okužb z nevarnimi nalezljivimi boleznimi</w:t>
      </w:r>
    </w:p>
    <w:p w:rsidR="00BA4F83" w:rsidRPr="00DF469F" w:rsidRDefault="00BA4F83" w:rsidP="00BA4F83">
      <w:pPr>
        <w:spacing w:after="0" w:line="240" w:lineRule="auto"/>
        <w:jc w:val="both"/>
        <w:rPr>
          <w:rFonts w:ascii="Calibri Light" w:hAnsi="Calibri Light" w:cs="Calibri Light"/>
          <w:sz w:val="24"/>
          <w:szCs w:val="24"/>
        </w:rPr>
      </w:pPr>
    </w:p>
    <w:p w:rsidR="00223F29" w:rsidRPr="00DF469F" w:rsidRDefault="00223F29" w:rsidP="00BA4F83">
      <w:pPr>
        <w:numPr>
          <w:ilvl w:val="0"/>
          <w:numId w:val="18"/>
        </w:numPr>
        <w:shd w:val="clear" w:color="auto" w:fill="E0E0E0"/>
        <w:spacing w:after="120" w:line="240" w:lineRule="auto"/>
        <w:ind w:left="714" w:hanging="357"/>
        <w:jc w:val="both"/>
        <w:rPr>
          <w:rFonts w:ascii="Calibri Light" w:hAnsi="Calibri Light" w:cs="Calibri Light"/>
          <w:b/>
          <w:sz w:val="24"/>
          <w:szCs w:val="24"/>
        </w:rPr>
      </w:pPr>
      <w:r w:rsidRPr="00DF469F">
        <w:rPr>
          <w:rFonts w:ascii="Calibri Light" w:hAnsi="Calibri Light" w:cs="Calibri Light"/>
          <w:b/>
          <w:sz w:val="24"/>
          <w:szCs w:val="24"/>
        </w:rPr>
        <w:t>Namen</w:t>
      </w:r>
    </w:p>
    <w:p w:rsidR="00BA4F83" w:rsidRPr="00DF469F" w:rsidRDefault="00D1003B"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Ta načrt je</w:t>
      </w:r>
      <w:r w:rsidR="00223F29" w:rsidRPr="00DF469F">
        <w:rPr>
          <w:rFonts w:ascii="Calibri Light" w:hAnsi="Calibri Light" w:cs="Calibri Light"/>
          <w:sz w:val="24"/>
          <w:szCs w:val="24"/>
        </w:rPr>
        <w:t xml:space="preserve"> pomemb</w:t>
      </w:r>
      <w:r w:rsidRPr="00DF469F">
        <w:rPr>
          <w:rFonts w:ascii="Calibri Light" w:hAnsi="Calibri Light" w:cs="Calibri Light"/>
          <w:sz w:val="24"/>
          <w:szCs w:val="24"/>
        </w:rPr>
        <w:t>en</w:t>
      </w:r>
      <w:r w:rsidR="00223F29" w:rsidRPr="00DF469F">
        <w:rPr>
          <w:rFonts w:ascii="Calibri Light" w:hAnsi="Calibri Light" w:cs="Calibri Light"/>
          <w:sz w:val="24"/>
          <w:szCs w:val="24"/>
        </w:rPr>
        <w:t xml:space="preserve"> za zmanjšanje vpliva </w:t>
      </w:r>
      <w:r w:rsidRPr="00DF469F">
        <w:rPr>
          <w:rFonts w:ascii="Calibri Light" w:hAnsi="Calibri Light" w:cs="Calibri Light"/>
          <w:sz w:val="24"/>
          <w:szCs w:val="24"/>
        </w:rPr>
        <w:t>nalezljivih bolezni</w:t>
      </w:r>
      <w:r w:rsidR="00223F29" w:rsidRPr="00DF469F">
        <w:rPr>
          <w:rFonts w:ascii="Calibri Light" w:hAnsi="Calibri Light" w:cs="Calibri Light"/>
          <w:sz w:val="24"/>
          <w:szCs w:val="24"/>
        </w:rPr>
        <w:t xml:space="preserve"> na delovanje vzgojno-izobraževalnega zavoda</w:t>
      </w:r>
      <w:r w:rsidRPr="00DF469F">
        <w:rPr>
          <w:rFonts w:ascii="Calibri Light" w:hAnsi="Calibri Light" w:cs="Calibri Light"/>
          <w:sz w:val="24"/>
          <w:szCs w:val="24"/>
        </w:rPr>
        <w:t>,</w:t>
      </w:r>
      <w:r w:rsidR="00223F29" w:rsidRPr="00DF469F">
        <w:rPr>
          <w:rFonts w:ascii="Calibri Light" w:hAnsi="Calibri Light" w:cs="Calibri Light"/>
          <w:sz w:val="24"/>
          <w:szCs w:val="24"/>
        </w:rPr>
        <w:t xml:space="preserve"> njegove zaposlene</w:t>
      </w:r>
      <w:r w:rsidRPr="00DF469F">
        <w:rPr>
          <w:rFonts w:ascii="Calibri Light" w:hAnsi="Calibri Light" w:cs="Calibri Light"/>
          <w:sz w:val="24"/>
          <w:szCs w:val="24"/>
        </w:rPr>
        <w:t>, učence</w:t>
      </w:r>
      <w:r w:rsidR="00223F29" w:rsidRPr="00DF469F">
        <w:rPr>
          <w:rFonts w:ascii="Calibri Light" w:hAnsi="Calibri Light" w:cs="Calibri Light"/>
          <w:sz w:val="24"/>
          <w:szCs w:val="24"/>
        </w:rPr>
        <w:t xml:space="preserve"> </w:t>
      </w:r>
      <w:r w:rsidRPr="00DF469F">
        <w:rPr>
          <w:rFonts w:ascii="Calibri Light" w:hAnsi="Calibri Light" w:cs="Calibri Light"/>
          <w:sz w:val="24"/>
          <w:szCs w:val="24"/>
        </w:rPr>
        <w:t>in</w:t>
      </w:r>
      <w:r w:rsidR="00223F29" w:rsidRPr="00DF469F">
        <w:rPr>
          <w:rFonts w:ascii="Calibri Light" w:hAnsi="Calibri Light" w:cs="Calibri Light"/>
          <w:sz w:val="24"/>
          <w:szCs w:val="24"/>
        </w:rPr>
        <w:t xml:space="preserve"> splošno javnost</w:t>
      </w:r>
      <w:r w:rsidRPr="00DF469F">
        <w:rPr>
          <w:rFonts w:ascii="Calibri Light" w:hAnsi="Calibri Light" w:cs="Calibri Light"/>
          <w:sz w:val="24"/>
          <w:szCs w:val="24"/>
        </w:rPr>
        <w:t xml:space="preserve"> ter za preprečevanje širjenja nalezljivih bolezni.</w:t>
      </w:r>
    </w:p>
    <w:p w:rsidR="00223F29" w:rsidRPr="00DF469F" w:rsidRDefault="00223F29"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Načrt za zagotavljanje poteka vzgojno-izobraževalnega dela je njegov najpomembnejši del</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in je proaktivni proces. Učinkovito načrtovanje in izvajanje proces</w:t>
      </w:r>
      <w:r w:rsidR="00D1003B" w:rsidRPr="00DF469F">
        <w:rPr>
          <w:rFonts w:ascii="Calibri Light" w:hAnsi="Calibri Light" w:cs="Calibri Light"/>
          <w:sz w:val="24"/>
          <w:szCs w:val="24"/>
        </w:rPr>
        <w:t>a</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zagotavlja:</w:t>
      </w:r>
    </w:p>
    <w:p w:rsidR="00BA4F83"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zmanjševanje</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negativnega vpliva in motenj, ki jih lahko povzroči</w:t>
      </w:r>
      <w:r w:rsidR="00D1003B" w:rsidRPr="00DF469F">
        <w:rPr>
          <w:rFonts w:ascii="Calibri Light" w:hAnsi="Calibri Light" w:cs="Calibri Light"/>
          <w:sz w:val="24"/>
          <w:szCs w:val="24"/>
        </w:rPr>
        <w:t>jo</w:t>
      </w:r>
      <w:r w:rsidRPr="00DF469F">
        <w:rPr>
          <w:rFonts w:ascii="Calibri Light" w:hAnsi="Calibri Light" w:cs="Calibri Light"/>
          <w:sz w:val="24"/>
          <w:szCs w:val="24"/>
        </w:rPr>
        <w:t xml:space="preserve"> </w:t>
      </w:r>
      <w:r w:rsidR="00D1003B" w:rsidRPr="00DF469F">
        <w:rPr>
          <w:rFonts w:ascii="Calibri Light" w:hAnsi="Calibri Light" w:cs="Calibri Light"/>
          <w:sz w:val="24"/>
          <w:szCs w:val="24"/>
        </w:rPr>
        <w:t>nalezljive bolezni</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na vzgojno-izobraževalno delo,</w:t>
      </w:r>
    </w:p>
    <w:p w:rsidR="00BA4F83"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aktivnosti in kadrovske vire, ki omogočajo delovanje vzgojno izobraževalnega procesa,</w:t>
      </w:r>
    </w:p>
    <w:p w:rsidR="00BA4F83"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učinkovitost organizacije, vzpostavitev dobre notranje in zunanje komunikacije (starši, lokalna skupnost,</w:t>
      </w:r>
      <w:r w:rsidR="00D1003B" w:rsidRPr="00DF469F">
        <w:rPr>
          <w:rFonts w:ascii="Calibri Light" w:hAnsi="Calibri Light" w:cs="Calibri Light"/>
          <w:sz w:val="24"/>
          <w:szCs w:val="24"/>
        </w:rPr>
        <w:t xml:space="preserve"> zdravstvene organizacije,</w:t>
      </w:r>
      <w:r w:rsidRPr="00DF469F">
        <w:rPr>
          <w:rFonts w:ascii="Calibri Light" w:hAnsi="Calibri Light" w:cs="Calibri Light"/>
          <w:sz w:val="24"/>
          <w:szCs w:val="24"/>
        </w:rPr>
        <w:t xml:space="preserve"> ministrstvo, javnost</w:t>
      </w:r>
      <w:r w:rsidR="00D1003B" w:rsidRPr="00DF469F">
        <w:rPr>
          <w:rFonts w:ascii="Calibri Light" w:hAnsi="Calibri Light" w:cs="Calibri Light"/>
          <w:sz w:val="24"/>
          <w:szCs w:val="24"/>
        </w:rPr>
        <w:t xml:space="preserve"> itd.</w:t>
      </w:r>
      <w:r w:rsidRPr="00DF469F">
        <w:rPr>
          <w:rFonts w:ascii="Calibri Light" w:hAnsi="Calibri Light" w:cs="Calibri Light"/>
          <w:sz w:val="24"/>
          <w:szCs w:val="24"/>
        </w:rPr>
        <w:t>),</w:t>
      </w:r>
    </w:p>
    <w:p w:rsidR="00223F29"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zaščito ljudi in omejevanje</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 xml:space="preserve">širjenja </w:t>
      </w:r>
      <w:r w:rsidR="00D1003B" w:rsidRPr="00DF469F">
        <w:rPr>
          <w:rFonts w:ascii="Calibri Light" w:hAnsi="Calibri Light" w:cs="Calibri Light"/>
          <w:sz w:val="24"/>
          <w:szCs w:val="24"/>
        </w:rPr>
        <w:t>okužb</w:t>
      </w:r>
      <w:r w:rsidRPr="00DF469F">
        <w:rPr>
          <w:rFonts w:ascii="Calibri Light" w:hAnsi="Calibri Light" w:cs="Calibri Light"/>
          <w:sz w:val="24"/>
          <w:szCs w:val="24"/>
        </w:rPr>
        <w:t xml:space="preserve"> ter obolevnosti </w:t>
      </w:r>
      <w:r w:rsidR="00D1003B" w:rsidRPr="00DF469F">
        <w:rPr>
          <w:rFonts w:ascii="Calibri Light" w:hAnsi="Calibri Light" w:cs="Calibri Light"/>
          <w:sz w:val="24"/>
          <w:szCs w:val="24"/>
        </w:rPr>
        <w:t>med zaposlenimi in učenci</w:t>
      </w:r>
      <w:r w:rsidRPr="00DF469F">
        <w:rPr>
          <w:rFonts w:ascii="Calibri Light" w:hAnsi="Calibri Light" w:cs="Calibri Light"/>
          <w:sz w:val="24"/>
          <w:szCs w:val="24"/>
        </w:rPr>
        <w:t>,</w:t>
      </w:r>
    </w:p>
    <w:p w:rsidR="00223F29"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večjo zdravstveno varnost in</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osveščenost.</w:t>
      </w:r>
    </w:p>
    <w:p w:rsidR="00FA24D9" w:rsidRPr="00DF469F" w:rsidRDefault="00FA24D9" w:rsidP="00BA4F83">
      <w:pPr>
        <w:spacing w:after="0" w:line="240" w:lineRule="auto"/>
        <w:jc w:val="both"/>
        <w:rPr>
          <w:rFonts w:ascii="Calibri Light" w:hAnsi="Calibri Light" w:cs="Calibri Light"/>
          <w:sz w:val="24"/>
          <w:szCs w:val="24"/>
        </w:rPr>
      </w:pPr>
    </w:p>
    <w:p w:rsidR="00223F29" w:rsidRPr="00DF469F" w:rsidRDefault="00223F29" w:rsidP="00BA4F83">
      <w:pPr>
        <w:numPr>
          <w:ilvl w:val="0"/>
          <w:numId w:val="18"/>
        </w:numPr>
        <w:shd w:val="clear" w:color="auto" w:fill="E0E0E0"/>
        <w:spacing w:after="120" w:line="240" w:lineRule="auto"/>
        <w:ind w:left="714" w:hanging="357"/>
        <w:jc w:val="both"/>
        <w:rPr>
          <w:rFonts w:ascii="Calibri Light" w:hAnsi="Calibri Light" w:cs="Calibri Light"/>
          <w:b/>
          <w:sz w:val="24"/>
          <w:szCs w:val="24"/>
        </w:rPr>
      </w:pPr>
      <w:r w:rsidRPr="00DF469F">
        <w:rPr>
          <w:rFonts w:ascii="Calibri Light" w:hAnsi="Calibri Light" w:cs="Calibri Light"/>
          <w:b/>
          <w:sz w:val="24"/>
          <w:szCs w:val="24"/>
        </w:rPr>
        <w:t>Vodenje in koordinacija izvajanja načrta</w:t>
      </w:r>
    </w:p>
    <w:p w:rsidR="00FA24D9" w:rsidRPr="00DF469F" w:rsidRDefault="00D1003B"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Z</w:t>
      </w:r>
      <w:r w:rsidR="00FA24D9" w:rsidRPr="00DF469F">
        <w:rPr>
          <w:rFonts w:ascii="Calibri Light" w:hAnsi="Calibri Light" w:cs="Calibri Light"/>
          <w:sz w:val="24"/>
          <w:szCs w:val="24"/>
        </w:rPr>
        <w:t>a potek dela je</w:t>
      </w:r>
      <w:r w:rsidRPr="00DF469F">
        <w:rPr>
          <w:rFonts w:ascii="Calibri Light" w:hAnsi="Calibri Light" w:cs="Calibri Light"/>
          <w:sz w:val="24"/>
          <w:szCs w:val="24"/>
        </w:rPr>
        <w:t xml:space="preserve"> odgovoren</w:t>
      </w:r>
      <w:r w:rsidR="00FA24D9" w:rsidRPr="00DF469F">
        <w:rPr>
          <w:rFonts w:ascii="Calibri Light" w:hAnsi="Calibri Light" w:cs="Calibri Light"/>
          <w:sz w:val="24"/>
          <w:szCs w:val="24"/>
        </w:rPr>
        <w:t xml:space="preserve"> ravnatelj</w:t>
      </w:r>
      <w:r w:rsidR="003B4F90" w:rsidRPr="00DF469F">
        <w:rPr>
          <w:rFonts w:ascii="Calibri Light" w:hAnsi="Calibri Light" w:cs="Calibri Light"/>
          <w:sz w:val="24"/>
          <w:szCs w:val="24"/>
        </w:rPr>
        <w:t xml:space="preserve">ica </w:t>
      </w:r>
      <w:r w:rsidR="003B4F90" w:rsidRPr="00DF469F">
        <w:rPr>
          <w:rFonts w:ascii="Calibri Light" w:hAnsi="Calibri Light" w:cs="Calibri Light"/>
          <w:b/>
          <w:sz w:val="24"/>
          <w:szCs w:val="24"/>
          <w:u w:val="single"/>
        </w:rPr>
        <w:t>Nuška Ogorevc</w:t>
      </w:r>
      <w:r w:rsidR="00FA24D9" w:rsidRPr="00DF469F">
        <w:rPr>
          <w:rFonts w:ascii="Calibri Light" w:hAnsi="Calibri Light" w:cs="Calibri Light"/>
          <w:sz w:val="24"/>
          <w:szCs w:val="24"/>
        </w:rPr>
        <w:t xml:space="preserve">, ki </w:t>
      </w:r>
      <w:r w:rsidR="003B4F90" w:rsidRPr="00DF469F">
        <w:rPr>
          <w:rFonts w:ascii="Calibri Light" w:hAnsi="Calibri Light" w:cs="Calibri Light"/>
          <w:sz w:val="24"/>
          <w:szCs w:val="24"/>
        </w:rPr>
        <w:t>jo</w:t>
      </w:r>
      <w:r w:rsidR="00FA24D9" w:rsidRPr="00DF469F">
        <w:rPr>
          <w:rFonts w:ascii="Calibri Light" w:hAnsi="Calibri Light" w:cs="Calibri Light"/>
          <w:sz w:val="24"/>
          <w:szCs w:val="24"/>
        </w:rPr>
        <w:t xml:space="preserve"> v primeru odsotnosti nadomešča eden izmed pomočnikov</w:t>
      </w:r>
      <w:r w:rsidR="00BA4F83" w:rsidRPr="00DF469F">
        <w:rPr>
          <w:rFonts w:ascii="Calibri Light" w:hAnsi="Calibri Light" w:cs="Calibri Light"/>
          <w:sz w:val="24"/>
          <w:szCs w:val="24"/>
        </w:rPr>
        <w:t>.</w:t>
      </w:r>
    </w:p>
    <w:p w:rsidR="003B4F90" w:rsidRPr="00DF469F" w:rsidRDefault="00FA24D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Delovno koordinacijsko skupino</w:t>
      </w:r>
      <w:r w:rsidR="007131F5" w:rsidRPr="00DF469F">
        <w:rPr>
          <w:rFonts w:ascii="Calibri Light" w:hAnsi="Calibri Light" w:cs="Calibri Light"/>
          <w:sz w:val="24"/>
          <w:szCs w:val="24"/>
        </w:rPr>
        <w:t xml:space="preserve"> v OŠ </w:t>
      </w:r>
      <w:r w:rsidR="003B4F90" w:rsidRPr="00DF469F">
        <w:rPr>
          <w:rFonts w:ascii="Calibri Light" w:hAnsi="Calibri Light" w:cs="Calibri Light"/>
          <w:sz w:val="24"/>
          <w:szCs w:val="24"/>
        </w:rPr>
        <w:t>Maksa Pleteršnika Pišece vodi</w:t>
      </w:r>
      <w:r w:rsidR="00BA4F83" w:rsidRPr="00DF469F">
        <w:rPr>
          <w:rFonts w:ascii="Calibri Light" w:hAnsi="Calibri Light" w:cs="Calibri Light"/>
          <w:sz w:val="24"/>
          <w:szCs w:val="24"/>
        </w:rPr>
        <w:t xml:space="preserve"> </w:t>
      </w:r>
      <w:r w:rsidR="003B4F90" w:rsidRPr="00DF469F">
        <w:rPr>
          <w:rFonts w:ascii="Calibri Light" w:hAnsi="Calibri Light" w:cs="Calibri Light"/>
          <w:sz w:val="24"/>
          <w:szCs w:val="24"/>
        </w:rPr>
        <w:t xml:space="preserve">pomočnica ravnateljice za vrtec </w:t>
      </w:r>
      <w:r w:rsidR="003B4F90" w:rsidRPr="00DF469F">
        <w:rPr>
          <w:rFonts w:ascii="Calibri Light" w:hAnsi="Calibri Light" w:cs="Calibri Light"/>
          <w:b/>
          <w:sz w:val="24"/>
          <w:szCs w:val="24"/>
        </w:rPr>
        <w:t>Ana Žalac</w:t>
      </w:r>
      <w:r w:rsidR="003B4F90" w:rsidRPr="00DF469F">
        <w:rPr>
          <w:rFonts w:ascii="Calibri Light" w:hAnsi="Calibri Light" w:cs="Calibri Light"/>
          <w:sz w:val="24"/>
          <w:szCs w:val="24"/>
        </w:rPr>
        <w:t>.</w:t>
      </w:r>
    </w:p>
    <w:p w:rsidR="00FA24D9" w:rsidRPr="00DF469F" w:rsidRDefault="003B4F90"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 xml:space="preserve">Pomoč skupini predstavljata </w:t>
      </w:r>
      <w:r w:rsidRPr="00DF469F">
        <w:rPr>
          <w:rFonts w:ascii="Calibri Light" w:hAnsi="Calibri Light" w:cs="Calibri Light"/>
          <w:b/>
          <w:sz w:val="24"/>
          <w:szCs w:val="24"/>
        </w:rPr>
        <w:t>David Križman</w:t>
      </w:r>
      <w:r w:rsidRPr="00DF469F">
        <w:rPr>
          <w:rFonts w:ascii="Calibri Light" w:hAnsi="Calibri Light" w:cs="Calibri Light"/>
          <w:sz w:val="24"/>
          <w:szCs w:val="24"/>
        </w:rPr>
        <w:t xml:space="preserve">, predsednik Sveta zavoda ter </w:t>
      </w:r>
      <w:r w:rsidRPr="00DF469F">
        <w:rPr>
          <w:rFonts w:ascii="Calibri Light" w:hAnsi="Calibri Light" w:cs="Calibri Light"/>
          <w:b/>
          <w:sz w:val="24"/>
          <w:szCs w:val="24"/>
        </w:rPr>
        <w:t>Vlado Plevnik</w:t>
      </w:r>
      <w:r w:rsidRPr="00DF469F">
        <w:rPr>
          <w:rFonts w:ascii="Calibri Light" w:hAnsi="Calibri Light" w:cs="Calibri Light"/>
          <w:sz w:val="24"/>
          <w:szCs w:val="24"/>
        </w:rPr>
        <w:t xml:space="preserve">, predstavnik tehničnih delavcev. </w:t>
      </w:r>
    </w:p>
    <w:p w:rsidR="006D4B8E" w:rsidRPr="00DF469F" w:rsidRDefault="006D4B8E"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 xml:space="preserve">Možnost </w:t>
      </w:r>
      <w:r w:rsidR="00BA4F83" w:rsidRPr="00DF469F">
        <w:rPr>
          <w:rFonts w:ascii="Calibri Light" w:hAnsi="Calibri Light" w:cs="Calibri Light"/>
          <w:sz w:val="24"/>
          <w:szCs w:val="24"/>
        </w:rPr>
        <w:t>sodelovanja</w:t>
      </w:r>
      <w:r w:rsidRPr="00DF469F">
        <w:rPr>
          <w:rFonts w:ascii="Calibri Light" w:hAnsi="Calibri Light" w:cs="Calibri Light"/>
          <w:sz w:val="24"/>
          <w:szCs w:val="24"/>
        </w:rPr>
        <w:t xml:space="preserve"> upokojencev je zanemarljiva.</w:t>
      </w:r>
    </w:p>
    <w:p w:rsidR="006D4B8E" w:rsidRPr="00DF469F" w:rsidRDefault="006D4B8E"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V primeru večje odsotnosti zaposlenih bo predvidoma odsotno tudi večje število otrok, zato se</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 xml:space="preserve">bo </w:t>
      </w:r>
      <w:r w:rsidR="004F0717" w:rsidRPr="00DF469F">
        <w:rPr>
          <w:rFonts w:ascii="Calibri Light" w:hAnsi="Calibri Light" w:cs="Calibri Light"/>
          <w:sz w:val="24"/>
          <w:szCs w:val="24"/>
        </w:rPr>
        <w:t>delo</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 xml:space="preserve">v </w:t>
      </w:r>
      <w:r w:rsidR="004F0717" w:rsidRPr="00DF469F">
        <w:rPr>
          <w:rFonts w:ascii="Calibri Light" w:hAnsi="Calibri Light" w:cs="Calibri Light"/>
          <w:sz w:val="24"/>
          <w:szCs w:val="24"/>
        </w:rPr>
        <w:t xml:space="preserve">zavodu v </w:t>
      </w:r>
      <w:r w:rsidRPr="00DF469F">
        <w:rPr>
          <w:rFonts w:ascii="Calibri Light" w:hAnsi="Calibri Light" w:cs="Calibri Light"/>
          <w:sz w:val="24"/>
          <w:szCs w:val="24"/>
        </w:rPr>
        <w:t xml:space="preserve">vsakem primeru </w:t>
      </w:r>
      <w:r w:rsidR="004F0717" w:rsidRPr="00DF469F">
        <w:rPr>
          <w:rFonts w:ascii="Calibri Light" w:hAnsi="Calibri Light" w:cs="Calibri Light"/>
          <w:sz w:val="24"/>
          <w:szCs w:val="24"/>
        </w:rPr>
        <w:t>izvajalo</w:t>
      </w:r>
      <w:r w:rsidRPr="00DF469F">
        <w:rPr>
          <w:rFonts w:ascii="Calibri Light" w:hAnsi="Calibri Light" w:cs="Calibri Light"/>
          <w:sz w:val="24"/>
          <w:szCs w:val="24"/>
        </w:rPr>
        <w:t>.</w:t>
      </w:r>
      <w:r w:rsidR="007131F5" w:rsidRPr="00DF469F">
        <w:rPr>
          <w:rFonts w:ascii="Calibri Light" w:hAnsi="Calibri Light" w:cs="Calibri Light"/>
          <w:sz w:val="24"/>
          <w:szCs w:val="24"/>
        </w:rPr>
        <w:t xml:space="preserve"> V takem primeru bomo oddelke združevali do veljavnega normativa.</w:t>
      </w:r>
    </w:p>
    <w:p w:rsidR="004F0717" w:rsidRPr="00DF469F" w:rsidRDefault="004F0717"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 xml:space="preserve">V primeru odsotnosti članov skupine </w:t>
      </w:r>
      <w:r w:rsidR="002563D9" w:rsidRPr="00DF469F">
        <w:rPr>
          <w:rFonts w:ascii="Calibri Light" w:hAnsi="Calibri Light" w:cs="Calibri Light"/>
          <w:sz w:val="24"/>
          <w:szCs w:val="24"/>
        </w:rPr>
        <w:t xml:space="preserve">A. Žalac </w:t>
      </w:r>
      <w:r w:rsidRPr="00DF469F">
        <w:rPr>
          <w:rFonts w:ascii="Calibri Light" w:hAnsi="Calibri Light" w:cs="Calibri Light"/>
          <w:sz w:val="24"/>
          <w:szCs w:val="24"/>
        </w:rPr>
        <w:t xml:space="preserve"> zamenja </w:t>
      </w:r>
      <w:r w:rsidR="002563D9" w:rsidRPr="00DF469F">
        <w:rPr>
          <w:rFonts w:ascii="Calibri Light" w:hAnsi="Calibri Light" w:cs="Calibri Light"/>
          <w:sz w:val="24"/>
          <w:szCs w:val="24"/>
        </w:rPr>
        <w:t>Sandra Žnidarič</w:t>
      </w:r>
      <w:r w:rsidRPr="00DF469F">
        <w:rPr>
          <w:rFonts w:ascii="Calibri Light" w:hAnsi="Calibri Light" w:cs="Calibri Light"/>
          <w:sz w:val="24"/>
          <w:szCs w:val="24"/>
        </w:rPr>
        <w:t xml:space="preserve">, </w:t>
      </w:r>
      <w:r w:rsidR="002563D9" w:rsidRPr="00DF469F">
        <w:rPr>
          <w:rFonts w:ascii="Calibri Light" w:hAnsi="Calibri Light" w:cs="Calibri Light"/>
          <w:sz w:val="24"/>
          <w:szCs w:val="24"/>
        </w:rPr>
        <w:t xml:space="preserve">V. Plevnika zamenja Dragica Šeler, D. Križmana zamenja Simona Tihole. </w:t>
      </w:r>
    </w:p>
    <w:p w:rsidR="002563D9" w:rsidRPr="00DF469F" w:rsidRDefault="002563D9" w:rsidP="002563D9">
      <w:pPr>
        <w:spacing w:after="0" w:line="240" w:lineRule="auto"/>
        <w:ind w:left="720"/>
        <w:jc w:val="both"/>
        <w:rPr>
          <w:rFonts w:ascii="Calibri Light" w:hAnsi="Calibri Light" w:cs="Calibri Light"/>
          <w:sz w:val="24"/>
          <w:szCs w:val="24"/>
        </w:rPr>
      </w:pPr>
    </w:p>
    <w:p w:rsidR="00C376FA" w:rsidRPr="00DF469F" w:rsidRDefault="00C376FA" w:rsidP="00BA4F83">
      <w:pPr>
        <w:numPr>
          <w:ilvl w:val="0"/>
          <w:numId w:val="18"/>
        </w:numPr>
        <w:shd w:val="clear" w:color="auto" w:fill="E0E0E0"/>
        <w:spacing w:after="120" w:line="240" w:lineRule="auto"/>
        <w:ind w:left="714" w:hanging="357"/>
        <w:jc w:val="both"/>
        <w:rPr>
          <w:rFonts w:ascii="Calibri Light" w:hAnsi="Calibri Light" w:cs="Calibri Light"/>
          <w:b/>
          <w:sz w:val="24"/>
          <w:szCs w:val="24"/>
        </w:rPr>
      </w:pPr>
      <w:r w:rsidRPr="00DF469F">
        <w:rPr>
          <w:rFonts w:ascii="Calibri Light" w:hAnsi="Calibri Light" w:cs="Calibri Light"/>
          <w:b/>
          <w:sz w:val="24"/>
          <w:szCs w:val="24"/>
        </w:rPr>
        <w:t>Osnovni elementi načrta</w:t>
      </w:r>
    </w:p>
    <w:p w:rsidR="00585026" w:rsidRPr="00DF469F" w:rsidRDefault="00C376FA" w:rsidP="00BA4F83">
      <w:pPr>
        <w:spacing w:after="0" w:line="240" w:lineRule="auto"/>
        <w:jc w:val="both"/>
        <w:rPr>
          <w:rFonts w:ascii="Calibri Light" w:hAnsi="Calibri Light" w:cs="Calibri Light"/>
          <w:b/>
          <w:sz w:val="24"/>
          <w:szCs w:val="24"/>
        </w:rPr>
      </w:pPr>
      <w:r w:rsidRPr="00DF469F">
        <w:rPr>
          <w:rFonts w:ascii="Calibri Light" w:hAnsi="Calibri Light" w:cs="Calibri Light"/>
          <w:b/>
          <w:sz w:val="24"/>
          <w:szCs w:val="24"/>
        </w:rPr>
        <w:t>a)</w:t>
      </w:r>
      <w:r w:rsidR="00585026" w:rsidRPr="00DF469F">
        <w:rPr>
          <w:rFonts w:ascii="Calibri Light" w:hAnsi="Calibri Light" w:cs="Calibri Light"/>
          <w:b/>
          <w:sz w:val="24"/>
          <w:szCs w:val="24"/>
        </w:rPr>
        <w:t xml:space="preserve"> R</w:t>
      </w:r>
      <w:r w:rsidR="00223F29" w:rsidRPr="00DF469F">
        <w:rPr>
          <w:rFonts w:ascii="Calibri Light" w:hAnsi="Calibri Light" w:cs="Calibri Light"/>
          <w:b/>
          <w:sz w:val="24"/>
          <w:szCs w:val="24"/>
        </w:rPr>
        <w:t>azpored zadolžitev in odgovornosti</w:t>
      </w:r>
      <w:r w:rsidR="00585026" w:rsidRPr="00DF469F">
        <w:rPr>
          <w:rFonts w:ascii="Calibri Light" w:hAnsi="Calibri Light" w:cs="Calibri Light"/>
          <w:b/>
          <w:sz w:val="24"/>
          <w:szCs w:val="24"/>
        </w:rPr>
        <w:t xml:space="preserve"> delovno koordinacijske skupine v primeru </w:t>
      </w:r>
      <w:r w:rsidR="001A1FE9" w:rsidRPr="00DF469F">
        <w:rPr>
          <w:rFonts w:ascii="Calibri Light" w:hAnsi="Calibri Light" w:cs="Calibri Light"/>
          <w:b/>
          <w:sz w:val="24"/>
          <w:szCs w:val="24"/>
        </w:rPr>
        <w:t>večje obolevnosti zaposlenih in učencev za nalezljivimi boleznimi</w:t>
      </w:r>
      <w:r w:rsidR="00585026" w:rsidRPr="00DF469F">
        <w:rPr>
          <w:rFonts w:ascii="Calibri Light" w:hAnsi="Calibri Light" w:cs="Calibri Light"/>
          <w:b/>
          <w:sz w:val="24"/>
          <w:szCs w:val="24"/>
        </w:rPr>
        <w:t>:</w:t>
      </w:r>
    </w:p>
    <w:p w:rsidR="0083189D" w:rsidRPr="00DF469F" w:rsidRDefault="0083189D" w:rsidP="0083189D">
      <w:pPr>
        <w:spacing w:after="0" w:line="240" w:lineRule="auto"/>
        <w:ind w:left="360"/>
        <w:jc w:val="both"/>
        <w:rPr>
          <w:rFonts w:ascii="Calibri Light" w:hAnsi="Calibri Light" w:cs="Calibri Light"/>
          <w:sz w:val="24"/>
          <w:szCs w:val="24"/>
        </w:rPr>
      </w:pPr>
    </w:p>
    <w:p w:rsidR="00585026" w:rsidRPr="00DF469F" w:rsidRDefault="00585026"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 xml:space="preserve">Skrbi za nemoten potek pouka, za nadomeščanja oziroma za morebitno </w:t>
      </w:r>
      <w:r w:rsidR="007131F5" w:rsidRPr="00DF469F">
        <w:rPr>
          <w:rFonts w:ascii="Calibri Light" w:hAnsi="Calibri Light" w:cs="Calibri Light"/>
          <w:sz w:val="24"/>
          <w:szCs w:val="24"/>
        </w:rPr>
        <w:t>z</w:t>
      </w:r>
      <w:r w:rsidRPr="00DF469F">
        <w:rPr>
          <w:rFonts w:ascii="Calibri Light" w:hAnsi="Calibri Light" w:cs="Calibri Light"/>
          <w:sz w:val="24"/>
          <w:szCs w:val="24"/>
        </w:rPr>
        <w:t>druže</w:t>
      </w:r>
      <w:r w:rsidR="007131F5" w:rsidRPr="00DF469F">
        <w:rPr>
          <w:rFonts w:ascii="Calibri Light" w:hAnsi="Calibri Light" w:cs="Calibri Light"/>
          <w:sz w:val="24"/>
          <w:szCs w:val="24"/>
        </w:rPr>
        <w:t>va</w:t>
      </w:r>
      <w:r w:rsidRPr="00DF469F">
        <w:rPr>
          <w:rFonts w:ascii="Calibri Light" w:hAnsi="Calibri Light" w:cs="Calibri Light"/>
          <w:sz w:val="24"/>
          <w:szCs w:val="24"/>
        </w:rPr>
        <w:t xml:space="preserve">nje </w:t>
      </w:r>
      <w:r w:rsidR="007131F5" w:rsidRPr="00DF469F">
        <w:rPr>
          <w:rFonts w:ascii="Calibri Light" w:hAnsi="Calibri Light" w:cs="Calibri Light"/>
          <w:sz w:val="24"/>
          <w:szCs w:val="24"/>
        </w:rPr>
        <w:t>oddelkov</w:t>
      </w:r>
      <w:r w:rsidR="00E04BDB" w:rsidRPr="00DF469F">
        <w:rPr>
          <w:rFonts w:ascii="Calibri Light" w:hAnsi="Calibri Light" w:cs="Calibri Light"/>
          <w:sz w:val="24"/>
          <w:szCs w:val="24"/>
        </w:rPr>
        <w:t>.</w:t>
      </w:r>
    </w:p>
    <w:p w:rsidR="00E04BDB" w:rsidRPr="00DF469F" w:rsidRDefault="00E04BDB"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Poskrbi za zagotovitev in delovan</w:t>
      </w:r>
      <w:r w:rsidR="00FA24D9" w:rsidRPr="00DF469F">
        <w:rPr>
          <w:rFonts w:ascii="Calibri Light" w:hAnsi="Calibri Light" w:cs="Calibri Light"/>
          <w:sz w:val="24"/>
          <w:szCs w:val="24"/>
        </w:rPr>
        <w:t xml:space="preserve">je izolirne sobe v predavalnici </w:t>
      </w:r>
      <w:r w:rsidR="001A1FE9" w:rsidRPr="00DF469F">
        <w:rPr>
          <w:rFonts w:ascii="Calibri Light" w:hAnsi="Calibri Light" w:cs="Calibri Light"/>
          <w:sz w:val="24"/>
          <w:szCs w:val="24"/>
        </w:rPr>
        <w:t>v matični</w:t>
      </w:r>
      <w:r w:rsidR="00FA24D9" w:rsidRPr="00DF469F">
        <w:rPr>
          <w:rFonts w:ascii="Calibri Light" w:hAnsi="Calibri Light" w:cs="Calibri Light"/>
          <w:sz w:val="24"/>
          <w:szCs w:val="24"/>
        </w:rPr>
        <w:t xml:space="preserve"> šoli</w:t>
      </w:r>
      <w:r w:rsidR="001A1FE9" w:rsidRPr="00DF469F">
        <w:rPr>
          <w:rFonts w:ascii="Calibri Light" w:hAnsi="Calibri Light" w:cs="Calibri Light"/>
          <w:sz w:val="24"/>
          <w:szCs w:val="24"/>
        </w:rPr>
        <w:t xml:space="preserve"> ter</w:t>
      </w:r>
      <w:r w:rsidR="00FA24D9" w:rsidRPr="00DF469F">
        <w:rPr>
          <w:rFonts w:ascii="Calibri Light" w:hAnsi="Calibri Light" w:cs="Calibri Light"/>
          <w:sz w:val="24"/>
          <w:szCs w:val="24"/>
        </w:rPr>
        <w:t xml:space="preserve"> v telovadnicah na </w:t>
      </w:r>
      <w:r w:rsidR="007131F5" w:rsidRPr="00DF469F">
        <w:rPr>
          <w:rFonts w:ascii="Calibri Light" w:hAnsi="Calibri Light" w:cs="Calibri Light"/>
          <w:sz w:val="24"/>
          <w:szCs w:val="24"/>
        </w:rPr>
        <w:t>podružnicah</w:t>
      </w:r>
      <w:r w:rsidR="00FA24D9" w:rsidRPr="00DF469F">
        <w:rPr>
          <w:rFonts w:ascii="Calibri Light" w:hAnsi="Calibri Light" w:cs="Calibri Light"/>
          <w:sz w:val="24"/>
          <w:szCs w:val="24"/>
        </w:rPr>
        <w:t xml:space="preserve"> in v vrtcu.</w:t>
      </w:r>
    </w:p>
    <w:p w:rsidR="00E04BDB" w:rsidRPr="00DF469F" w:rsidRDefault="00FA24D9"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Poskrbi za varovanje poslopja, protokol dostopa do šole in podružnic</w:t>
      </w:r>
      <w:r w:rsidR="002837BB" w:rsidRPr="00DF469F">
        <w:rPr>
          <w:rFonts w:ascii="Calibri Light" w:hAnsi="Calibri Light" w:cs="Calibri Light"/>
          <w:sz w:val="24"/>
          <w:szCs w:val="24"/>
        </w:rPr>
        <w:t>.</w:t>
      </w:r>
    </w:p>
    <w:p w:rsidR="002837BB" w:rsidRPr="00DF469F" w:rsidRDefault="002837BB"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Poskrbi za dodatne prevoze in drugačno organiziranje prihoda otrok v šolo in iz nje.</w:t>
      </w:r>
    </w:p>
    <w:p w:rsidR="002837BB" w:rsidRPr="00DF469F" w:rsidRDefault="000D1C5B"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 xml:space="preserve">Poskrbi za dodatno </w:t>
      </w:r>
      <w:r w:rsidR="001A1FE9" w:rsidRPr="00DF469F">
        <w:rPr>
          <w:rFonts w:ascii="Calibri Light" w:hAnsi="Calibri Light" w:cs="Calibri Light"/>
          <w:sz w:val="24"/>
          <w:szCs w:val="24"/>
        </w:rPr>
        <w:t>razkuževanje</w:t>
      </w:r>
      <w:r w:rsidRPr="00DF469F">
        <w:rPr>
          <w:rFonts w:ascii="Calibri Light" w:hAnsi="Calibri Light" w:cs="Calibri Light"/>
          <w:sz w:val="24"/>
          <w:szCs w:val="24"/>
        </w:rPr>
        <w:t xml:space="preserve"> in</w:t>
      </w:r>
      <w:r w:rsidR="002837BB" w:rsidRPr="00DF469F">
        <w:rPr>
          <w:rFonts w:ascii="Calibri Light" w:hAnsi="Calibri Light" w:cs="Calibri Light"/>
          <w:sz w:val="24"/>
          <w:szCs w:val="24"/>
        </w:rPr>
        <w:t xml:space="preserve"> čiščenje prostorov</w:t>
      </w:r>
      <w:r w:rsidRPr="00DF469F">
        <w:rPr>
          <w:rFonts w:ascii="Calibri Light" w:hAnsi="Calibri Light" w:cs="Calibri Light"/>
          <w:sz w:val="24"/>
          <w:szCs w:val="24"/>
        </w:rPr>
        <w:t>.</w:t>
      </w:r>
    </w:p>
    <w:p w:rsidR="000D1C5B" w:rsidRPr="00DF469F" w:rsidRDefault="000D1C5B"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Poskrbi za nabavo čistilnih sredstev in zaščitnih mask.</w:t>
      </w:r>
    </w:p>
    <w:p w:rsidR="000D1C5B" w:rsidRPr="00DF469F" w:rsidRDefault="000D1C5B"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Skrbi za vzdrževanje in zagotavljanje delovanja podpornih služb in osnovne oskrbe z vodo, elektriko, sanitarnim materialom</w:t>
      </w:r>
      <w:r w:rsidR="001A1FE9" w:rsidRPr="00DF469F">
        <w:rPr>
          <w:rFonts w:ascii="Calibri Light" w:hAnsi="Calibri Light" w:cs="Calibri Light"/>
          <w:sz w:val="24"/>
          <w:szCs w:val="24"/>
        </w:rPr>
        <w:t xml:space="preserve"> ipd.</w:t>
      </w:r>
      <w:r w:rsidRPr="00DF469F">
        <w:rPr>
          <w:rFonts w:ascii="Calibri Light" w:hAnsi="Calibri Light" w:cs="Calibri Light"/>
          <w:sz w:val="24"/>
          <w:szCs w:val="24"/>
        </w:rPr>
        <w:t>,</w:t>
      </w:r>
    </w:p>
    <w:p w:rsidR="000D1C5B" w:rsidRPr="00DF469F" w:rsidRDefault="00775665" w:rsidP="0083189D">
      <w:pPr>
        <w:keepLines/>
        <w:numPr>
          <w:ilvl w:val="0"/>
          <w:numId w:val="17"/>
        </w:numPr>
        <w:spacing w:after="0" w:line="240" w:lineRule="auto"/>
        <w:ind w:left="714" w:hanging="357"/>
        <w:jc w:val="both"/>
        <w:rPr>
          <w:rFonts w:ascii="Calibri Light" w:hAnsi="Calibri Light" w:cs="Calibri Light"/>
          <w:sz w:val="24"/>
          <w:szCs w:val="24"/>
        </w:rPr>
      </w:pPr>
      <w:r w:rsidRPr="00DF469F">
        <w:rPr>
          <w:rFonts w:ascii="Calibri Light" w:hAnsi="Calibri Light" w:cs="Calibri Light"/>
          <w:sz w:val="24"/>
          <w:szCs w:val="24"/>
        </w:rPr>
        <w:t>Skrbi za z</w:t>
      </w:r>
      <w:r w:rsidR="000D1C5B" w:rsidRPr="00DF469F">
        <w:rPr>
          <w:rFonts w:ascii="Calibri Light" w:hAnsi="Calibri Light" w:cs="Calibri Light"/>
          <w:sz w:val="24"/>
          <w:szCs w:val="24"/>
        </w:rPr>
        <w:t>agotavljanje zadostnih zalog hrane, vode</w:t>
      </w:r>
      <w:r w:rsidR="001A1FE9" w:rsidRPr="00DF469F">
        <w:rPr>
          <w:rFonts w:ascii="Calibri Light" w:hAnsi="Calibri Light" w:cs="Calibri Light"/>
          <w:sz w:val="24"/>
          <w:szCs w:val="24"/>
        </w:rPr>
        <w:t>, zdravil</w:t>
      </w:r>
      <w:r w:rsidR="000D1C5B" w:rsidRPr="00DF469F">
        <w:rPr>
          <w:rFonts w:ascii="Calibri Light" w:hAnsi="Calibri Light" w:cs="Calibri Light"/>
          <w:sz w:val="24"/>
          <w:szCs w:val="24"/>
        </w:rPr>
        <w:t xml:space="preserve"> </w:t>
      </w:r>
      <w:r w:rsidR="001A1FE9" w:rsidRPr="00DF469F">
        <w:rPr>
          <w:rFonts w:ascii="Calibri Light" w:hAnsi="Calibri Light" w:cs="Calibri Light"/>
          <w:sz w:val="24"/>
          <w:szCs w:val="24"/>
        </w:rPr>
        <w:t>ipd</w:t>
      </w:r>
      <w:r w:rsidR="000D1C5B" w:rsidRPr="00DF469F">
        <w:rPr>
          <w:rFonts w:ascii="Calibri Light" w:hAnsi="Calibri Light" w:cs="Calibri Light"/>
          <w:sz w:val="24"/>
          <w:szCs w:val="24"/>
        </w:rPr>
        <w:t>.</w:t>
      </w:r>
    </w:p>
    <w:p w:rsidR="002563D9" w:rsidRPr="00DF469F" w:rsidRDefault="002563D9" w:rsidP="001A1FE9">
      <w:pPr>
        <w:pStyle w:val="Navadensplet"/>
        <w:keepNext/>
        <w:keepLines/>
        <w:spacing w:before="0" w:beforeAutospacing="0" w:after="0" w:afterAutospacing="0" w:line="240" w:lineRule="auto"/>
        <w:jc w:val="both"/>
        <w:rPr>
          <w:rFonts w:ascii="Calibri Light" w:hAnsi="Calibri Light" w:cs="Calibri Light"/>
          <w:b/>
          <w:bCs/>
          <w:color w:val="000000"/>
        </w:rPr>
      </w:pPr>
    </w:p>
    <w:p w:rsidR="000D1C5B" w:rsidRPr="00DF469F" w:rsidRDefault="00BA4F83" w:rsidP="001A1FE9">
      <w:pPr>
        <w:pStyle w:val="Navadensplet"/>
        <w:keepNext/>
        <w:keepLines/>
        <w:spacing w:before="0" w:beforeAutospacing="0" w:after="0" w:afterAutospacing="0" w:line="240" w:lineRule="auto"/>
        <w:jc w:val="both"/>
        <w:rPr>
          <w:rFonts w:ascii="Calibri Light" w:hAnsi="Calibri Light" w:cs="Calibri Light"/>
          <w:b/>
          <w:bCs/>
          <w:color w:val="000000"/>
        </w:rPr>
      </w:pPr>
      <w:r w:rsidRPr="00DF469F">
        <w:rPr>
          <w:rFonts w:ascii="Calibri Light" w:hAnsi="Calibri Light" w:cs="Calibri Light"/>
          <w:b/>
          <w:bCs/>
          <w:color w:val="000000"/>
        </w:rPr>
        <w:t>Tabela kontaktov</w:t>
      </w:r>
    </w:p>
    <w:p w:rsidR="00BA4F83" w:rsidRPr="00DF469F" w:rsidRDefault="00BA4F83" w:rsidP="001A1FE9">
      <w:pPr>
        <w:pStyle w:val="Navadensplet"/>
        <w:keepNext/>
        <w:keepLines/>
        <w:spacing w:before="0" w:beforeAutospacing="0" w:after="0" w:afterAutospacing="0" w:line="240" w:lineRule="auto"/>
        <w:jc w:val="both"/>
        <w:rPr>
          <w:rFonts w:ascii="Calibri Light" w:hAnsi="Calibri Light" w:cs="Calibri Light"/>
          <w:b/>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3144"/>
        <w:gridCol w:w="1357"/>
        <w:gridCol w:w="1705"/>
        <w:gridCol w:w="1638"/>
      </w:tblGrid>
      <w:tr w:rsidR="000D1C5B" w:rsidRPr="00DF469F" w:rsidTr="00BA4F83">
        <w:tc>
          <w:tcPr>
            <w:tcW w:w="1701" w:type="dxa"/>
            <w:vAlign w:val="center"/>
          </w:tcPr>
          <w:p w:rsidR="000D1C5B" w:rsidRPr="00DF469F" w:rsidRDefault="000D1C5B"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Ime in naziv</w:t>
            </w:r>
          </w:p>
        </w:tc>
        <w:tc>
          <w:tcPr>
            <w:tcW w:w="2977" w:type="dxa"/>
            <w:vAlign w:val="center"/>
          </w:tcPr>
          <w:p w:rsidR="000D1C5B" w:rsidRPr="00DF469F" w:rsidRDefault="000D1C5B"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E-</w:t>
            </w:r>
            <w:r w:rsidR="00BA4F83" w:rsidRPr="00DF469F">
              <w:rPr>
                <w:rFonts w:ascii="Calibri Light" w:hAnsi="Calibri Light" w:cs="Calibri Light"/>
                <w:sz w:val="24"/>
                <w:szCs w:val="24"/>
              </w:rPr>
              <w:t>pošta</w:t>
            </w:r>
          </w:p>
        </w:tc>
        <w:tc>
          <w:tcPr>
            <w:tcW w:w="1418" w:type="dxa"/>
            <w:vAlign w:val="center"/>
          </w:tcPr>
          <w:p w:rsidR="000D1C5B" w:rsidRPr="00DF469F" w:rsidRDefault="000D1C5B"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Telefon</w:t>
            </w:r>
          </w:p>
        </w:tc>
        <w:tc>
          <w:tcPr>
            <w:tcW w:w="1759" w:type="dxa"/>
            <w:vAlign w:val="center"/>
          </w:tcPr>
          <w:p w:rsidR="000D1C5B" w:rsidRPr="00DF469F" w:rsidRDefault="000D1C5B"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Funkcija</w:t>
            </w:r>
          </w:p>
        </w:tc>
        <w:tc>
          <w:tcPr>
            <w:tcW w:w="1643" w:type="dxa"/>
            <w:vAlign w:val="center"/>
          </w:tcPr>
          <w:p w:rsidR="000D1C5B" w:rsidRPr="00DF469F" w:rsidRDefault="000D1C5B"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Zadolžitve</w:t>
            </w:r>
          </w:p>
        </w:tc>
      </w:tr>
      <w:tr w:rsidR="000D1C5B" w:rsidRPr="00DF469F" w:rsidTr="00BA4F83">
        <w:tc>
          <w:tcPr>
            <w:tcW w:w="1701" w:type="dxa"/>
            <w:vAlign w:val="center"/>
          </w:tcPr>
          <w:p w:rsidR="000D1C5B" w:rsidRPr="00DF469F" w:rsidRDefault="00E1069F"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Nuška Ogorevc,</w:t>
            </w:r>
          </w:p>
          <w:p w:rsidR="00E1069F" w:rsidRPr="00DF469F" w:rsidRDefault="00E1069F"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ravnateljica</w:t>
            </w:r>
          </w:p>
        </w:tc>
        <w:tc>
          <w:tcPr>
            <w:tcW w:w="2977" w:type="dxa"/>
            <w:vAlign w:val="center"/>
          </w:tcPr>
          <w:p w:rsidR="00BA4F83" w:rsidRPr="00DF469F" w:rsidRDefault="00E71209" w:rsidP="00A46636">
            <w:pPr>
              <w:keepNext/>
              <w:keepLines/>
              <w:spacing w:after="0" w:line="240" w:lineRule="auto"/>
              <w:jc w:val="both"/>
              <w:rPr>
                <w:rFonts w:ascii="Calibri Light" w:hAnsi="Calibri Light" w:cs="Calibri Light"/>
                <w:sz w:val="24"/>
                <w:szCs w:val="24"/>
              </w:rPr>
            </w:pPr>
            <w:hyperlink r:id="rId7" w:history="1">
              <w:r w:rsidR="00E1069F" w:rsidRPr="00DF469F">
                <w:rPr>
                  <w:rStyle w:val="Hiperpovezava"/>
                  <w:rFonts w:ascii="Calibri Light" w:hAnsi="Calibri Light" w:cs="Calibri Light"/>
                  <w:color w:val="000000" w:themeColor="text1"/>
                  <w:sz w:val="24"/>
                  <w:szCs w:val="24"/>
                  <w:u w:val="none"/>
                </w:rPr>
                <w:t>nuska.ogorevc@guest</w:t>
              </w:r>
            </w:hyperlink>
            <w:r w:rsidR="00E1069F" w:rsidRPr="00DF469F">
              <w:rPr>
                <w:rFonts w:ascii="Calibri Light" w:hAnsi="Calibri Light" w:cs="Calibri Light"/>
                <w:color w:val="000000" w:themeColor="text1"/>
                <w:sz w:val="24"/>
                <w:szCs w:val="24"/>
              </w:rPr>
              <w:t>.arnes.si</w:t>
            </w:r>
          </w:p>
        </w:tc>
        <w:tc>
          <w:tcPr>
            <w:tcW w:w="1418" w:type="dxa"/>
            <w:vAlign w:val="center"/>
          </w:tcPr>
          <w:p w:rsidR="000D1C5B" w:rsidRPr="00DF469F" w:rsidRDefault="003B4F90"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031 780 325</w:t>
            </w:r>
          </w:p>
        </w:tc>
        <w:tc>
          <w:tcPr>
            <w:tcW w:w="1759" w:type="dxa"/>
            <w:vAlign w:val="center"/>
          </w:tcPr>
          <w:p w:rsidR="000D1C5B"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Ravnatelj</w:t>
            </w:r>
          </w:p>
        </w:tc>
        <w:tc>
          <w:tcPr>
            <w:tcW w:w="1643" w:type="dxa"/>
            <w:vAlign w:val="center"/>
          </w:tcPr>
          <w:p w:rsidR="000D1C5B"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Ravnatelj</w:t>
            </w:r>
          </w:p>
        </w:tc>
      </w:tr>
      <w:tr w:rsidR="000D1C5B" w:rsidRPr="00DF469F" w:rsidTr="00BA4F83">
        <w:tc>
          <w:tcPr>
            <w:tcW w:w="1701" w:type="dxa"/>
            <w:vAlign w:val="center"/>
          </w:tcPr>
          <w:p w:rsidR="00775665" w:rsidRPr="00DF469F" w:rsidRDefault="00E1069F" w:rsidP="00E1069F">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Ana Žalac, vzgojiteljica predšolskih otrok</w:t>
            </w:r>
          </w:p>
        </w:tc>
        <w:tc>
          <w:tcPr>
            <w:tcW w:w="2977" w:type="dxa"/>
            <w:vAlign w:val="center"/>
          </w:tcPr>
          <w:p w:rsidR="00BA4F83" w:rsidRPr="00DF469F" w:rsidRDefault="00E1069F"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anaa2987@gmail.com</w:t>
            </w:r>
          </w:p>
        </w:tc>
        <w:tc>
          <w:tcPr>
            <w:tcW w:w="1418" w:type="dxa"/>
            <w:vAlign w:val="center"/>
          </w:tcPr>
          <w:p w:rsidR="000D1C5B" w:rsidRPr="00DF469F" w:rsidRDefault="00E1069F"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031 304 258</w:t>
            </w:r>
          </w:p>
        </w:tc>
        <w:tc>
          <w:tcPr>
            <w:tcW w:w="1759" w:type="dxa"/>
            <w:vAlign w:val="center"/>
          </w:tcPr>
          <w:p w:rsidR="000D1C5B"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Pom.</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ravnatelja</w:t>
            </w:r>
            <w:r w:rsidR="00E1069F" w:rsidRPr="00DF469F">
              <w:rPr>
                <w:rFonts w:ascii="Calibri Light" w:hAnsi="Calibri Light" w:cs="Calibri Light"/>
                <w:sz w:val="24"/>
                <w:szCs w:val="24"/>
              </w:rPr>
              <w:t xml:space="preserve"> za vrtec</w:t>
            </w:r>
          </w:p>
        </w:tc>
        <w:tc>
          <w:tcPr>
            <w:tcW w:w="1643" w:type="dxa"/>
            <w:vAlign w:val="center"/>
          </w:tcPr>
          <w:p w:rsidR="00BA4F83"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Koordinacijska</w:t>
            </w:r>
          </w:p>
          <w:p w:rsidR="00775665"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skupina</w:t>
            </w:r>
          </w:p>
        </w:tc>
      </w:tr>
      <w:tr w:rsidR="00775665" w:rsidRPr="00DF469F" w:rsidTr="00BA4F83">
        <w:tc>
          <w:tcPr>
            <w:tcW w:w="1701" w:type="dxa"/>
            <w:vAlign w:val="center"/>
          </w:tcPr>
          <w:p w:rsidR="00775665" w:rsidRPr="00DF469F" w:rsidRDefault="00E1069F" w:rsidP="002563D9">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 xml:space="preserve">David Križman, </w:t>
            </w:r>
            <w:r w:rsidR="002563D9" w:rsidRPr="00DF469F">
              <w:rPr>
                <w:rFonts w:ascii="Calibri Light" w:hAnsi="Calibri Light" w:cs="Calibri Light"/>
                <w:sz w:val="24"/>
                <w:szCs w:val="24"/>
              </w:rPr>
              <w:t>učitelj</w:t>
            </w:r>
          </w:p>
        </w:tc>
        <w:tc>
          <w:tcPr>
            <w:tcW w:w="2977" w:type="dxa"/>
            <w:vAlign w:val="center"/>
          </w:tcPr>
          <w:p w:rsidR="00BA4F83" w:rsidRPr="00DF469F" w:rsidRDefault="00E1069F"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david.krizman@gmail.com</w:t>
            </w:r>
          </w:p>
        </w:tc>
        <w:tc>
          <w:tcPr>
            <w:tcW w:w="1418" w:type="dxa"/>
            <w:vAlign w:val="center"/>
          </w:tcPr>
          <w:p w:rsidR="00775665" w:rsidRPr="00DF469F" w:rsidRDefault="00775665" w:rsidP="00A46636">
            <w:pPr>
              <w:keepNext/>
              <w:keepLines/>
              <w:spacing w:after="0" w:line="240" w:lineRule="auto"/>
              <w:jc w:val="both"/>
              <w:rPr>
                <w:rFonts w:ascii="Calibri Light" w:hAnsi="Calibri Light" w:cs="Calibri Light"/>
                <w:sz w:val="24"/>
                <w:szCs w:val="24"/>
              </w:rPr>
            </w:pPr>
          </w:p>
        </w:tc>
        <w:tc>
          <w:tcPr>
            <w:tcW w:w="1759" w:type="dxa"/>
            <w:vAlign w:val="center"/>
          </w:tcPr>
          <w:p w:rsidR="00775665" w:rsidRPr="00DF469F" w:rsidRDefault="00E1069F"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Predsed. Sveta zavoda</w:t>
            </w:r>
          </w:p>
        </w:tc>
        <w:tc>
          <w:tcPr>
            <w:tcW w:w="1643" w:type="dxa"/>
            <w:vAlign w:val="center"/>
          </w:tcPr>
          <w:p w:rsidR="00BA4F83"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Koordinacijska</w:t>
            </w:r>
          </w:p>
          <w:p w:rsidR="00775665" w:rsidRPr="00DF469F" w:rsidRDefault="00775665" w:rsidP="00A46636">
            <w:pPr>
              <w:keepNext/>
              <w:keepLine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skupina</w:t>
            </w:r>
          </w:p>
        </w:tc>
      </w:tr>
      <w:tr w:rsidR="00775665" w:rsidRPr="00DF469F" w:rsidTr="00BA4F83">
        <w:tc>
          <w:tcPr>
            <w:tcW w:w="1701" w:type="dxa"/>
            <w:vAlign w:val="center"/>
          </w:tcPr>
          <w:p w:rsidR="00775665" w:rsidRPr="00DF469F" w:rsidRDefault="00E1069F"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Vlado Plevnik,</w:t>
            </w:r>
          </w:p>
          <w:p w:rsidR="00E1069F" w:rsidRPr="00DF469F" w:rsidRDefault="00E1069F"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hišnik</w:t>
            </w:r>
          </w:p>
        </w:tc>
        <w:tc>
          <w:tcPr>
            <w:tcW w:w="2977" w:type="dxa"/>
            <w:vAlign w:val="center"/>
          </w:tcPr>
          <w:p w:rsidR="00BA4F83" w:rsidRPr="00DF469F" w:rsidRDefault="00E1069F"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vlado.plevnik@siol.net</w:t>
            </w:r>
          </w:p>
        </w:tc>
        <w:tc>
          <w:tcPr>
            <w:tcW w:w="1418" w:type="dxa"/>
            <w:vAlign w:val="center"/>
          </w:tcPr>
          <w:p w:rsidR="00775665" w:rsidRPr="00DF469F" w:rsidRDefault="00775665" w:rsidP="00BA4F83">
            <w:pPr>
              <w:spacing w:after="0" w:line="240" w:lineRule="auto"/>
              <w:jc w:val="both"/>
              <w:rPr>
                <w:rFonts w:ascii="Calibri Light" w:hAnsi="Calibri Light" w:cs="Calibri Light"/>
                <w:sz w:val="24"/>
                <w:szCs w:val="24"/>
              </w:rPr>
            </w:pPr>
          </w:p>
        </w:tc>
        <w:tc>
          <w:tcPr>
            <w:tcW w:w="1759" w:type="dxa"/>
            <w:vAlign w:val="center"/>
          </w:tcPr>
          <w:p w:rsidR="00775665" w:rsidRPr="00DF469F" w:rsidRDefault="00E1069F"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Predstavnik tehničnih delavcev</w:t>
            </w:r>
          </w:p>
        </w:tc>
        <w:tc>
          <w:tcPr>
            <w:tcW w:w="1643" w:type="dxa"/>
            <w:vAlign w:val="center"/>
          </w:tcPr>
          <w:p w:rsidR="00BA4F83" w:rsidRPr="00DF469F" w:rsidRDefault="00775665"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Koordinacijska</w:t>
            </w:r>
          </w:p>
          <w:p w:rsidR="00775665" w:rsidRPr="00DF469F" w:rsidRDefault="00775665"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skupina</w:t>
            </w:r>
          </w:p>
        </w:tc>
      </w:tr>
    </w:tbl>
    <w:p w:rsidR="00BA4F83" w:rsidRPr="00DF469F" w:rsidRDefault="00BA4F83" w:rsidP="00BA4F83">
      <w:pPr>
        <w:spacing w:after="0" w:line="240" w:lineRule="auto"/>
        <w:jc w:val="both"/>
        <w:rPr>
          <w:rFonts w:ascii="Calibri Light" w:hAnsi="Calibri Light" w:cs="Calibri Light"/>
          <w:sz w:val="24"/>
          <w:szCs w:val="24"/>
        </w:rPr>
      </w:pPr>
    </w:p>
    <w:p w:rsidR="00223F29" w:rsidRPr="00DF469F" w:rsidRDefault="007131F5" w:rsidP="007131F5">
      <w:pPr>
        <w:pStyle w:val="Navadensplet"/>
        <w:spacing w:before="0" w:beforeAutospacing="0" w:after="0" w:afterAutospacing="0" w:line="240" w:lineRule="auto"/>
        <w:jc w:val="both"/>
        <w:rPr>
          <w:rFonts w:ascii="Calibri Light" w:hAnsi="Calibri Light" w:cs="Calibri Light"/>
          <w:b/>
          <w:bCs/>
          <w:color w:val="000000"/>
        </w:rPr>
      </w:pPr>
      <w:r w:rsidRPr="00DF469F">
        <w:rPr>
          <w:rFonts w:ascii="Calibri Light" w:hAnsi="Calibri Light" w:cs="Calibri Light"/>
          <w:b/>
          <w:bCs/>
          <w:color w:val="000000"/>
        </w:rPr>
        <w:t>Finance</w:t>
      </w:r>
    </w:p>
    <w:p w:rsidR="001A1FE9" w:rsidRPr="00DF469F" w:rsidRDefault="001A1FE9" w:rsidP="007131F5">
      <w:pPr>
        <w:pStyle w:val="Navadensplet"/>
        <w:spacing w:before="0" w:beforeAutospacing="0" w:after="0" w:afterAutospacing="0" w:line="240" w:lineRule="auto"/>
        <w:jc w:val="both"/>
        <w:rPr>
          <w:rFonts w:ascii="Calibri Light" w:hAnsi="Calibri Light" w:cs="Calibri Light"/>
          <w:b/>
          <w:bCs/>
          <w:color w:val="000000"/>
        </w:rPr>
      </w:pPr>
    </w:p>
    <w:p w:rsidR="00223F29" w:rsidRPr="00DF469F" w:rsidRDefault="00C376FA"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Dodatna</w:t>
      </w:r>
      <w:r w:rsidR="00223F29" w:rsidRPr="00DF469F">
        <w:rPr>
          <w:rFonts w:ascii="Calibri Light" w:hAnsi="Calibri Light" w:cs="Calibri Light"/>
          <w:sz w:val="24"/>
          <w:szCs w:val="24"/>
        </w:rPr>
        <w:t xml:space="preserve"> finančn</w:t>
      </w:r>
      <w:r w:rsidRPr="00DF469F">
        <w:rPr>
          <w:rFonts w:ascii="Calibri Light" w:hAnsi="Calibri Light" w:cs="Calibri Light"/>
          <w:sz w:val="24"/>
          <w:szCs w:val="24"/>
        </w:rPr>
        <w:t>a</w:t>
      </w:r>
      <w:r w:rsidR="00223F29" w:rsidRPr="00DF469F">
        <w:rPr>
          <w:rFonts w:ascii="Calibri Light" w:hAnsi="Calibri Light" w:cs="Calibri Light"/>
          <w:sz w:val="24"/>
          <w:szCs w:val="24"/>
        </w:rPr>
        <w:t xml:space="preserve"> obr</w:t>
      </w:r>
      <w:r w:rsidRPr="00DF469F">
        <w:rPr>
          <w:rFonts w:ascii="Calibri Light" w:hAnsi="Calibri Light" w:cs="Calibri Light"/>
          <w:sz w:val="24"/>
          <w:szCs w:val="24"/>
        </w:rPr>
        <w:t xml:space="preserve">emenitev zaradi </w:t>
      </w:r>
      <w:r w:rsidR="001A1FE9" w:rsidRPr="00DF469F">
        <w:rPr>
          <w:rFonts w:ascii="Calibri Light" w:hAnsi="Calibri Light" w:cs="Calibri Light"/>
          <w:sz w:val="24"/>
          <w:szCs w:val="24"/>
        </w:rPr>
        <w:t>preprečevanja nalezljivih bolezni</w:t>
      </w:r>
      <w:r w:rsidRPr="00DF469F">
        <w:rPr>
          <w:rFonts w:ascii="Calibri Light" w:hAnsi="Calibri Light" w:cs="Calibri Light"/>
          <w:sz w:val="24"/>
          <w:szCs w:val="24"/>
        </w:rPr>
        <w:t xml:space="preserve"> bo predvsem zaradi dodatnega nakupa dezinfekcijskih sredstev in zaščitnih mask.</w:t>
      </w:r>
    </w:p>
    <w:p w:rsidR="00C376FA" w:rsidRPr="00DF469F" w:rsidRDefault="00C376FA" w:rsidP="00BA4F83">
      <w:pPr>
        <w:spacing w:after="0" w:line="240" w:lineRule="auto"/>
        <w:jc w:val="both"/>
        <w:rPr>
          <w:rFonts w:ascii="Calibri Light" w:hAnsi="Calibri Light" w:cs="Calibri Light"/>
          <w:b/>
          <w:sz w:val="24"/>
          <w:szCs w:val="24"/>
          <w:u w:val="single"/>
        </w:rPr>
      </w:pPr>
    </w:p>
    <w:p w:rsidR="00223F29" w:rsidRPr="00DF469F" w:rsidRDefault="00223F29" w:rsidP="00BA4F83">
      <w:pPr>
        <w:spacing w:after="0" w:line="240" w:lineRule="auto"/>
        <w:jc w:val="both"/>
        <w:rPr>
          <w:rFonts w:ascii="Calibri Light" w:hAnsi="Calibri Light" w:cs="Calibri Light"/>
          <w:b/>
          <w:sz w:val="24"/>
          <w:szCs w:val="24"/>
          <w:u w:val="single"/>
        </w:rPr>
      </w:pPr>
      <w:r w:rsidRPr="00DF469F">
        <w:rPr>
          <w:rFonts w:ascii="Calibri Light" w:hAnsi="Calibri Light" w:cs="Calibri Light"/>
          <w:b/>
          <w:sz w:val="24"/>
          <w:szCs w:val="24"/>
          <w:u w:val="single"/>
        </w:rPr>
        <w:t>b) Komunikacijska izhodišča</w:t>
      </w:r>
    </w:p>
    <w:p w:rsidR="001A1FE9" w:rsidRPr="00DF469F" w:rsidRDefault="001A1FE9" w:rsidP="00BA4F83">
      <w:pPr>
        <w:spacing w:after="0" w:line="240" w:lineRule="auto"/>
        <w:jc w:val="both"/>
        <w:rPr>
          <w:rFonts w:ascii="Calibri Light" w:hAnsi="Calibri Light" w:cs="Calibri Light"/>
          <w:sz w:val="24"/>
          <w:szCs w:val="24"/>
        </w:rPr>
      </w:pPr>
    </w:p>
    <w:p w:rsidR="00223F29" w:rsidRPr="00DF469F" w:rsidRDefault="00223F29"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Obveščanje:</w:t>
      </w:r>
    </w:p>
    <w:p w:rsidR="00223F29" w:rsidRPr="00DF469F" w:rsidRDefault="00BA4F83" w:rsidP="00BA4F83">
      <w:p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V primeru</w:t>
      </w:r>
      <w:r w:rsidR="00223F29" w:rsidRPr="00DF469F">
        <w:rPr>
          <w:rFonts w:ascii="Calibri Light" w:hAnsi="Calibri Light" w:cs="Calibri Light"/>
          <w:sz w:val="24"/>
          <w:szCs w:val="24"/>
        </w:rPr>
        <w:t xml:space="preserve"> širjenj</w:t>
      </w:r>
      <w:r w:rsidRPr="00DF469F">
        <w:rPr>
          <w:rFonts w:ascii="Calibri Light" w:hAnsi="Calibri Light" w:cs="Calibri Light"/>
          <w:sz w:val="24"/>
          <w:szCs w:val="24"/>
        </w:rPr>
        <w:t>a</w:t>
      </w:r>
      <w:r w:rsidR="00223F29" w:rsidRPr="00DF469F">
        <w:rPr>
          <w:rFonts w:ascii="Calibri Light" w:hAnsi="Calibri Light" w:cs="Calibri Light"/>
          <w:sz w:val="24"/>
          <w:szCs w:val="24"/>
        </w:rPr>
        <w:t xml:space="preserve"> </w:t>
      </w:r>
      <w:r w:rsidR="001A1FE9" w:rsidRPr="00DF469F">
        <w:rPr>
          <w:rFonts w:ascii="Calibri Light" w:hAnsi="Calibri Light" w:cs="Calibri Light"/>
          <w:sz w:val="24"/>
          <w:szCs w:val="24"/>
        </w:rPr>
        <w:t>nalezljivih bolezni</w:t>
      </w:r>
      <w:r w:rsidR="00223F29" w:rsidRPr="00DF469F">
        <w:rPr>
          <w:rFonts w:ascii="Calibri Light" w:hAnsi="Calibri Light" w:cs="Calibri Light"/>
          <w:sz w:val="24"/>
          <w:szCs w:val="24"/>
        </w:rPr>
        <w:t xml:space="preserve"> </w:t>
      </w:r>
      <w:r w:rsidRPr="00DF469F">
        <w:rPr>
          <w:rFonts w:ascii="Calibri Light" w:hAnsi="Calibri Light" w:cs="Calibri Light"/>
          <w:sz w:val="24"/>
          <w:szCs w:val="24"/>
        </w:rPr>
        <w:t>je velika verjetnost</w:t>
      </w:r>
      <w:r w:rsidR="00223F29" w:rsidRPr="00DF469F">
        <w:rPr>
          <w:rFonts w:ascii="Calibri Light" w:hAnsi="Calibri Light" w:cs="Calibri Light"/>
          <w:sz w:val="24"/>
          <w:szCs w:val="24"/>
        </w:rPr>
        <w:t xml:space="preserve"> povečan</w:t>
      </w:r>
      <w:r w:rsidRPr="00DF469F">
        <w:rPr>
          <w:rFonts w:ascii="Calibri Light" w:hAnsi="Calibri Light" w:cs="Calibri Light"/>
          <w:sz w:val="24"/>
          <w:szCs w:val="24"/>
        </w:rPr>
        <w:t>e</w:t>
      </w:r>
      <w:r w:rsidR="00223F29" w:rsidRPr="00DF469F">
        <w:rPr>
          <w:rFonts w:ascii="Calibri Light" w:hAnsi="Calibri Light" w:cs="Calibri Light"/>
          <w:sz w:val="24"/>
          <w:szCs w:val="24"/>
        </w:rPr>
        <w:t xml:space="preserve"> zaskrbljenost</w:t>
      </w:r>
      <w:r w:rsidRPr="00DF469F">
        <w:rPr>
          <w:rFonts w:ascii="Calibri Light" w:hAnsi="Calibri Light" w:cs="Calibri Light"/>
          <w:sz w:val="24"/>
          <w:szCs w:val="24"/>
        </w:rPr>
        <w:t>i</w:t>
      </w:r>
      <w:r w:rsidR="00223F29" w:rsidRPr="00DF469F">
        <w:rPr>
          <w:rFonts w:ascii="Calibri Light" w:hAnsi="Calibri Light" w:cs="Calibri Light"/>
          <w:sz w:val="24"/>
          <w:szCs w:val="24"/>
        </w:rPr>
        <w:t xml:space="preserve"> in prisotnost</w:t>
      </w:r>
      <w:r w:rsidRPr="00DF469F">
        <w:rPr>
          <w:rFonts w:ascii="Calibri Light" w:hAnsi="Calibri Light" w:cs="Calibri Light"/>
          <w:sz w:val="24"/>
          <w:szCs w:val="24"/>
        </w:rPr>
        <w:t>i</w:t>
      </w:r>
      <w:r w:rsidR="00223F29" w:rsidRPr="00DF469F">
        <w:rPr>
          <w:rFonts w:ascii="Calibri Light" w:hAnsi="Calibri Light" w:cs="Calibri Light"/>
          <w:sz w:val="24"/>
          <w:szCs w:val="24"/>
        </w:rPr>
        <w:t xml:space="preserve"> strahu med zaposlenimi. Priporočene poti za obvladovanje nepotrebnega, s strahom povzročenega izostajanja od dela ter povečane negotovosti zaposlenih so naslednje:</w:t>
      </w:r>
    </w:p>
    <w:p w:rsidR="00223F29" w:rsidRPr="00DF469F" w:rsidRDefault="001A1FE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Ta n</w:t>
      </w:r>
      <w:r w:rsidR="00C376FA" w:rsidRPr="00DF469F">
        <w:rPr>
          <w:rFonts w:ascii="Calibri Light" w:hAnsi="Calibri Light" w:cs="Calibri Light"/>
          <w:sz w:val="24"/>
          <w:szCs w:val="24"/>
        </w:rPr>
        <w:t>ačrt kontinuiranega dela se predstavi na pedagoški konferenci</w:t>
      </w:r>
      <w:r w:rsidRPr="00DF469F">
        <w:rPr>
          <w:rFonts w:ascii="Calibri Light" w:hAnsi="Calibri Light" w:cs="Calibri Light"/>
          <w:sz w:val="24"/>
          <w:szCs w:val="24"/>
        </w:rPr>
        <w:t xml:space="preserve"> ali na drug ustrezen način</w:t>
      </w:r>
      <w:r w:rsidR="00C376FA" w:rsidRPr="00DF469F">
        <w:rPr>
          <w:rFonts w:ascii="Calibri Light" w:hAnsi="Calibri Light" w:cs="Calibri Light"/>
          <w:sz w:val="24"/>
          <w:szCs w:val="24"/>
        </w:rPr>
        <w:t xml:space="preserve">, </w:t>
      </w:r>
      <w:r w:rsidRPr="00DF469F">
        <w:rPr>
          <w:rFonts w:ascii="Calibri Light" w:hAnsi="Calibri Light" w:cs="Calibri Light"/>
          <w:sz w:val="24"/>
          <w:szCs w:val="24"/>
        </w:rPr>
        <w:t>da</w:t>
      </w:r>
      <w:r w:rsidR="00C376FA" w:rsidRPr="00DF469F">
        <w:rPr>
          <w:rFonts w:ascii="Calibri Light" w:hAnsi="Calibri Light" w:cs="Calibri Light"/>
          <w:sz w:val="24"/>
          <w:szCs w:val="24"/>
        </w:rPr>
        <w:t xml:space="preserve"> vsi pedagoški delavci dobijo navodila za delovanje v primeru </w:t>
      </w:r>
      <w:r w:rsidRPr="00DF469F">
        <w:rPr>
          <w:rFonts w:ascii="Calibri Light" w:hAnsi="Calibri Light" w:cs="Calibri Light"/>
          <w:sz w:val="24"/>
          <w:szCs w:val="24"/>
        </w:rPr>
        <w:t>okužb z nalezljivimi boleznimi</w:t>
      </w:r>
      <w:r w:rsidR="00C376FA" w:rsidRPr="00DF469F">
        <w:rPr>
          <w:rFonts w:ascii="Calibri Light" w:hAnsi="Calibri Light" w:cs="Calibri Light"/>
          <w:sz w:val="24"/>
          <w:szCs w:val="24"/>
        </w:rPr>
        <w:t>.</w:t>
      </w:r>
    </w:p>
    <w:p w:rsidR="00C376FA" w:rsidRPr="00DF469F" w:rsidRDefault="00C376FA"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Koordinacijska skupina seznani</w:t>
      </w:r>
      <w:r w:rsidR="0026599C" w:rsidRPr="00DF469F">
        <w:rPr>
          <w:rFonts w:ascii="Calibri Light" w:hAnsi="Calibri Light" w:cs="Calibri Light"/>
          <w:sz w:val="24"/>
          <w:szCs w:val="24"/>
        </w:rPr>
        <w:t xml:space="preserve"> vse tehnične</w:t>
      </w:r>
      <w:r w:rsidR="001A1FE9" w:rsidRPr="00DF469F">
        <w:rPr>
          <w:rFonts w:ascii="Calibri Light" w:hAnsi="Calibri Light" w:cs="Calibri Light"/>
          <w:sz w:val="24"/>
          <w:szCs w:val="24"/>
        </w:rPr>
        <w:t xml:space="preserve"> in administrativne</w:t>
      </w:r>
      <w:r w:rsidR="0026599C" w:rsidRPr="00DF469F">
        <w:rPr>
          <w:rFonts w:ascii="Calibri Light" w:hAnsi="Calibri Light" w:cs="Calibri Light"/>
          <w:sz w:val="24"/>
          <w:szCs w:val="24"/>
        </w:rPr>
        <w:t xml:space="preserve"> delavce z njihovimi zadolžitvami.</w:t>
      </w:r>
    </w:p>
    <w:p w:rsidR="00223F29" w:rsidRPr="00DF469F" w:rsidRDefault="0026599C"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Koordinacijska skupina objavi seznam</w:t>
      </w:r>
      <w:r w:rsidR="00223F29" w:rsidRPr="00DF469F">
        <w:rPr>
          <w:rFonts w:ascii="Calibri Light" w:hAnsi="Calibri Light" w:cs="Calibri Light"/>
          <w:sz w:val="24"/>
          <w:szCs w:val="24"/>
        </w:rPr>
        <w:t xml:space="preserve"> vseh potrebnih </w:t>
      </w:r>
      <w:r w:rsidRPr="00DF469F">
        <w:rPr>
          <w:rFonts w:ascii="Calibri Light" w:hAnsi="Calibri Light" w:cs="Calibri Light"/>
          <w:sz w:val="24"/>
          <w:szCs w:val="24"/>
        </w:rPr>
        <w:t>notranjih in zunanjih kontaktov.</w:t>
      </w:r>
    </w:p>
    <w:p w:rsidR="00223F29" w:rsidRPr="00DF469F" w:rsidRDefault="0026599C"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 xml:space="preserve">Koordinacijska skupina poskrbi za </w:t>
      </w:r>
      <w:r w:rsidR="00223F29" w:rsidRPr="00DF469F">
        <w:rPr>
          <w:rFonts w:ascii="Calibri Light" w:hAnsi="Calibri Light" w:cs="Calibri Light"/>
          <w:sz w:val="24"/>
          <w:szCs w:val="24"/>
        </w:rPr>
        <w:t>zgodnje in periodično obveščanje vseh zaposlenih</w:t>
      </w:r>
      <w:r w:rsidR="00BA4F83" w:rsidRPr="00DF469F">
        <w:rPr>
          <w:rFonts w:ascii="Calibri Light" w:hAnsi="Calibri Light" w:cs="Calibri Light"/>
          <w:sz w:val="24"/>
          <w:szCs w:val="24"/>
        </w:rPr>
        <w:t xml:space="preserve"> </w:t>
      </w:r>
      <w:r w:rsidR="00223F29" w:rsidRPr="00DF469F">
        <w:rPr>
          <w:rFonts w:ascii="Calibri Light" w:hAnsi="Calibri Light" w:cs="Calibri Light"/>
          <w:sz w:val="24"/>
          <w:szCs w:val="24"/>
        </w:rPr>
        <w:t>o spremembah situacije in</w:t>
      </w:r>
      <w:r w:rsidR="00BA4F83" w:rsidRPr="00DF469F">
        <w:rPr>
          <w:rFonts w:ascii="Calibri Light" w:hAnsi="Calibri Light" w:cs="Calibri Light"/>
          <w:sz w:val="24"/>
          <w:szCs w:val="24"/>
        </w:rPr>
        <w:t xml:space="preserve"> </w:t>
      </w:r>
      <w:r w:rsidR="00223F29" w:rsidRPr="00DF469F">
        <w:rPr>
          <w:rFonts w:ascii="Calibri Light" w:hAnsi="Calibri Light" w:cs="Calibri Light"/>
          <w:sz w:val="24"/>
          <w:szCs w:val="24"/>
        </w:rPr>
        <w:t>kako zavod</w:t>
      </w:r>
      <w:r w:rsidRPr="00DF469F">
        <w:rPr>
          <w:rFonts w:ascii="Calibri Light" w:hAnsi="Calibri Light" w:cs="Calibri Light"/>
          <w:sz w:val="24"/>
          <w:szCs w:val="24"/>
        </w:rPr>
        <w:t xml:space="preserve"> obvladuje situacijo.</w:t>
      </w:r>
    </w:p>
    <w:p w:rsidR="00223F29" w:rsidRPr="00DF469F" w:rsidRDefault="0026599C"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lastRenderedPageBreak/>
        <w:t>P</w:t>
      </w:r>
      <w:r w:rsidR="00223F29" w:rsidRPr="00DF469F">
        <w:rPr>
          <w:rFonts w:ascii="Calibri Light" w:hAnsi="Calibri Light" w:cs="Calibri Light"/>
          <w:sz w:val="24"/>
          <w:szCs w:val="24"/>
        </w:rPr>
        <w:t>redstavitev</w:t>
      </w:r>
      <w:r w:rsidR="00BA4F83" w:rsidRPr="00DF469F">
        <w:rPr>
          <w:rFonts w:ascii="Calibri Light" w:hAnsi="Calibri Light" w:cs="Calibri Light"/>
          <w:sz w:val="24"/>
          <w:szCs w:val="24"/>
        </w:rPr>
        <w:t xml:space="preserve"> </w:t>
      </w:r>
      <w:r w:rsidR="00223F29" w:rsidRPr="00DF469F">
        <w:rPr>
          <w:rFonts w:ascii="Calibri Light" w:hAnsi="Calibri Light" w:cs="Calibri Light"/>
          <w:sz w:val="24"/>
          <w:szCs w:val="24"/>
        </w:rPr>
        <w:t xml:space="preserve">načrta pripravljenosti zavoda na </w:t>
      </w:r>
      <w:r w:rsidR="0083189D" w:rsidRPr="00DF469F">
        <w:rPr>
          <w:rFonts w:ascii="Calibri Light" w:hAnsi="Calibri Light" w:cs="Calibri Light"/>
          <w:sz w:val="24"/>
          <w:szCs w:val="24"/>
        </w:rPr>
        <w:t>okužbe z nalezljivimi boleznimi</w:t>
      </w:r>
      <w:r w:rsidRPr="00DF469F">
        <w:rPr>
          <w:rFonts w:ascii="Calibri Light" w:hAnsi="Calibri Light" w:cs="Calibri Light"/>
          <w:sz w:val="24"/>
          <w:szCs w:val="24"/>
        </w:rPr>
        <w:t xml:space="preserve"> </w:t>
      </w:r>
      <w:r w:rsidR="0083189D" w:rsidRPr="00DF469F">
        <w:rPr>
          <w:rFonts w:ascii="Calibri Light" w:hAnsi="Calibri Light" w:cs="Calibri Light"/>
          <w:sz w:val="24"/>
          <w:szCs w:val="24"/>
        </w:rPr>
        <w:t xml:space="preserve">otrokom, </w:t>
      </w:r>
      <w:r w:rsidRPr="00DF469F">
        <w:rPr>
          <w:rFonts w:ascii="Calibri Light" w:hAnsi="Calibri Light" w:cs="Calibri Light"/>
          <w:sz w:val="24"/>
          <w:szCs w:val="24"/>
        </w:rPr>
        <w:t>učencem in</w:t>
      </w:r>
      <w:r w:rsidR="00223F29" w:rsidRPr="00DF469F">
        <w:rPr>
          <w:rFonts w:ascii="Calibri Light" w:hAnsi="Calibri Light" w:cs="Calibri Light"/>
          <w:sz w:val="24"/>
          <w:szCs w:val="24"/>
        </w:rPr>
        <w:t xml:space="preserve"> staršem</w:t>
      </w:r>
      <w:r w:rsidRPr="00DF469F">
        <w:rPr>
          <w:rFonts w:ascii="Calibri Light" w:hAnsi="Calibri Light" w:cs="Calibri Light"/>
          <w:sz w:val="24"/>
          <w:szCs w:val="24"/>
        </w:rPr>
        <w:t>.</w:t>
      </w:r>
    </w:p>
    <w:p w:rsidR="00CD47D0" w:rsidRDefault="00116C5E" w:rsidP="00DF469F">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Calibri Light"/>
          <w:b/>
          <w:sz w:val="24"/>
          <w:szCs w:val="24"/>
        </w:rPr>
      </w:pPr>
      <w:r w:rsidRPr="00DF469F">
        <w:rPr>
          <w:rFonts w:ascii="Calibri Light" w:hAnsi="Calibri Light" w:cs="Calibri Light"/>
          <w:sz w:val="24"/>
          <w:szCs w:val="24"/>
        </w:rPr>
        <w:t xml:space="preserve">Koordinacijska skupina obvesti Zdravstveni dom </w:t>
      </w:r>
      <w:r w:rsidR="00E1069F" w:rsidRPr="00DF469F">
        <w:rPr>
          <w:rFonts w:ascii="Calibri Light" w:hAnsi="Calibri Light" w:cs="Calibri Light"/>
          <w:b/>
          <w:sz w:val="24"/>
          <w:szCs w:val="24"/>
        </w:rPr>
        <w:t>Brežice</w:t>
      </w:r>
      <w:r w:rsidRPr="00DF469F">
        <w:rPr>
          <w:rFonts w:ascii="Calibri Light" w:hAnsi="Calibri Light" w:cs="Calibri Light"/>
          <w:b/>
          <w:sz w:val="24"/>
          <w:szCs w:val="24"/>
        </w:rPr>
        <w:t xml:space="preserve"> </w:t>
      </w:r>
      <w:r w:rsidR="00E1069F" w:rsidRPr="00DF469F">
        <w:rPr>
          <w:rFonts w:ascii="Calibri Light" w:hAnsi="Calibri Light" w:cs="Calibri Light"/>
          <w:b/>
          <w:sz w:val="24"/>
          <w:szCs w:val="24"/>
        </w:rPr>
        <w:t>(</w:t>
      </w:r>
      <w:r w:rsidR="00E1069F" w:rsidRPr="00DF469F">
        <w:rPr>
          <w:rFonts w:ascii="Calibri Light" w:hAnsi="Calibri Light" w:cs="Calibri Light"/>
          <w:b/>
          <w:sz w:val="24"/>
          <w:szCs w:val="24"/>
          <w:shd w:val="clear" w:color="auto" w:fill="FFFFFF"/>
        </w:rPr>
        <w:t xml:space="preserve"> (07) 499 14 00</w:t>
      </w:r>
      <w:r w:rsidR="00E1069F" w:rsidRPr="00DF469F">
        <w:rPr>
          <w:rFonts w:ascii="Calibri Light" w:hAnsi="Calibri Light" w:cs="Calibri Light"/>
          <w:b/>
          <w:color w:val="222222"/>
          <w:sz w:val="24"/>
          <w:szCs w:val="24"/>
          <w:shd w:val="clear" w:color="auto" w:fill="FFFFFF"/>
        </w:rPr>
        <w:t>)</w:t>
      </w:r>
      <w:r w:rsidR="00E1069F" w:rsidRPr="00DF469F">
        <w:rPr>
          <w:rFonts w:ascii="Calibri Light" w:hAnsi="Calibri Light" w:cs="Calibri Light"/>
          <w:sz w:val="24"/>
          <w:szCs w:val="24"/>
        </w:rPr>
        <w:t xml:space="preserve"> </w:t>
      </w:r>
      <w:r w:rsidR="00CD47D0" w:rsidRPr="00DF469F">
        <w:rPr>
          <w:rFonts w:ascii="Calibri Light" w:hAnsi="Calibri Light" w:cs="Calibri Light"/>
          <w:sz w:val="24"/>
          <w:szCs w:val="24"/>
        </w:rPr>
        <w:t xml:space="preserve"> »Korona številka Brežice« </w:t>
      </w:r>
      <w:r w:rsidR="00CD47D0" w:rsidRPr="00DF469F">
        <w:rPr>
          <w:rFonts w:ascii="Calibri Light" w:hAnsi="Calibri Light" w:cs="Calibri Light"/>
          <w:b/>
          <w:sz w:val="24"/>
          <w:szCs w:val="24"/>
        </w:rPr>
        <w:t>031664455</w:t>
      </w:r>
    </w:p>
    <w:p w:rsidR="00DF469F" w:rsidRPr="00DF469F" w:rsidRDefault="00DF469F" w:rsidP="00DF469F">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Calibri Light"/>
          <w:b/>
          <w:sz w:val="24"/>
          <w:szCs w:val="24"/>
        </w:rPr>
      </w:pPr>
    </w:p>
    <w:p w:rsidR="00116C5E" w:rsidRPr="00DF469F" w:rsidRDefault="00CD47D0" w:rsidP="00DF469F">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i</w:t>
      </w:r>
      <w:r w:rsidR="00116C5E" w:rsidRPr="00DF469F">
        <w:rPr>
          <w:rFonts w:ascii="Calibri Light" w:hAnsi="Calibri Light" w:cs="Calibri Light"/>
          <w:sz w:val="24"/>
          <w:szCs w:val="24"/>
        </w:rPr>
        <w:t xml:space="preserve">n </w:t>
      </w:r>
      <w:r w:rsidR="00071C30" w:rsidRPr="00DF469F">
        <w:rPr>
          <w:rFonts w:ascii="Calibri Light" w:hAnsi="Calibri Light" w:cs="Calibri Light"/>
          <w:sz w:val="24"/>
          <w:szCs w:val="24"/>
        </w:rPr>
        <w:t>Nacionalni inštitut za javno zdravje</w:t>
      </w:r>
      <w:r w:rsidR="00A24B89" w:rsidRPr="00DF469F">
        <w:rPr>
          <w:rFonts w:ascii="Calibri Light" w:hAnsi="Calibri Light" w:cs="Calibri Light"/>
          <w:sz w:val="24"/>
          <w:szCs w:val="24"/>
        </w:rPr>
        <w:t xml:space="preserve"> </w:t>
      </w:r>
      <w:r w:rsidR="00A24B89" w:rsidRPr="00DF469F">
        <w:rPr>
          <w:rFonts w:ascii="Calibri Light" w:hAnsi="Calibri Light" w:cs="Calibri Light"/>
          <w:b/>
          <w:sz w:val="24"/>
          <w:szCs w:val="24"/>
        </w:rPr>
        <w:t>Ljubljana (01/58 63 900)</w:t>
      </w:r>
      <w:r w:rsidR="0083189D" w:rsidRPr="00DF469F">
        <w:rPr>
          <w:rFonts w:ascii="Calibri Light" w:hAnsi="Calibri Light" w:cs="Calibri Light"/>
          <w:sz w:val="24"/>
          <w:szCs w:val="24"/>
        </w:rPr>
        <w:t xml:space="preserve"> o morebitnem širjenju bolezni.</w:t>
      </w:r>
    </w:p>
    <w:p w:rsidR="002563D9" w:rsidRPr="00DF469F" w:rsidRDefault="002563D9" w:rsidP="00BA4F83">
      <w:pPr>
        <w:spacing w:after="0" w:line="240" w:lineRule="auto"/>
        <w:jc w:val="both"/>
        <w:rPr>
          <w:rFonts w:ascii="Calibri Light" w:hAnsi="Calibri Light" w:cs="Calibri Light"/>
          <w:b/>
          <w:sz w:val="24"/>
          <w:szCs w:val="24"/>
          <w:u w:val="single"/>
        </w:rPr>
      </w:pPr>
    </w:p>
    <w:p w:rsidR="00223F29" w:rsidRPr="00DF469F" w:rsidRDefault="00DF469F" w:rsidP="00BA4F83">
      <w:pPr>
        <w:spacing w:after="0" w:line="240" w:lineRule="auto"/>
        <w:jc w:val="both"/>
        <w:rPr>
          <w:rFonts w:ascii="Calibri Light" w:hAnsi="Calibri Light" w:cs="Calibri Light"/>
          <w:b/>
          <w:sz w:val="24"/>
          <w:szCs w:val="24"/>
          <w:u w:val="single"/>
        </w:rPr>
      </w:pPr>
      <w:r>
        <w:rPr>
          <w:rFonts w:ascii="Calibri Light" w:hAnsi="Calibri Light" w:cs="Calibri Light"/>
          <w:b/>
          <w:sz w:val="24"/>
          <w:szCs w:val="24"/>
          <w:u w:val="single"/>
        </w:rPr>
        <w:t>IV</w:t>
      </w:r>
      <w:r w:rsidR="0083189D" w:rsidRPr="00DF469F">
        <w:rPr>
          <w:rFonts w:ascii="Calibri Light" w:hAnsi="Calibri Light" w:cs="Calibri Light"/>
          <w:b/>
          <w:sz w:val="24"/>
          <w:szCs w:val="24"/>
          <w:u w:val="single"/>
        </w:rPr>
        <w:t xml:space="preserve"> Drugo</w:t>
      </w:r>
    </w:p>
    <w:p w:rsidR="0083189D" w:rsidRPr="00DF469F" w:rsidRDefault="0083189D" w:rsidP="0083189D">
      <w:pPr>
        <w:spacing w:after="0" w:line="240" w:lineRule="auto"/>
        <w:ind w:left="360"/>
        <w:jc w:val="both"/>
        <w:rPr>
          <w:rFonts w:ascii="Calibri Light" w:hAnsi="Calibri Light" w:cs="Calibri Light"/>
          <w:sz w:val="24"/>
          <w:szCs w:val="24"/>
        </w:rPr>
      </w:pPr>
    </w:p>
    <w:p w:rsidR="00223F29"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Načrt</w:t>
      </w:r>
      <w:r w:rsidR="00BA4F83" w:rsidRPr="00DF469F">
        <w:rPr>
          <w:rFonts w:ascii="Calibri Light" w:hAnsi="Calibri Light" w:cs="Calibri Light"/>
          <w:sz w:val="24"/>
          <w:szCs w:val="24"/>
        </w:rPr>
        <w:t xml:space="preserve"> </w:t>
      </w:r>
      <w:r w:rsidRPr="00DF469F">
        <w:rPr>
          <w:rFonts w:ascii="Calibri Light" w:hAnsi="Calibri Light" w:cs="Calibri Light"/>
          <w:sz w:val="24"/>
          <w:szCs w:val="24"/>
        </w:rPr>
        <w:t xml:space="preserve">se mora </w:t>
      </w:r>
      <w:r w:rsidR="002F164F" w:rsidRPr="00DF469F">
        <w:rPr>
          <w:rFonts w:ascii="Calibri Light" w:hAnsi="Calibri Light" w:cs="Calibri Light"/>
          <w:sz w:val="24"/>
          <w:szCs w:val="24"/>
        </w:rPr>
        <w:t>stalno</w:t>
      </w:r>
      <w:r w:rsidRPr="00DF469F">
        <w:rPr>
          <w:rFonts w:ascii="Calibri Light" w:hAnsi="Calibri Light" w:cs="Calibri Light"/>
          <w:sz w:val="24"/>
          <w:szCs w:val="24"/>
        </w:rPr>
        <w:t xml:space="preserve"> obnavljati, dopolnjevati in </w:t>
      </w:r>
      <w:r w:rsidR="0083189D" w:rsidRPr="00DF469F">
        <w:rPr>
          <w:rFonts w:ascii="Calibri Light" w:hAnsi="Calibri Light" w:cs="Calibri Light"/>
          <w:sz w:val="24"/>
          <w:szCs w:val="24"/>
        </w:rPr>
        <w:t>preizkušati</w:t>
      </w:r>
      <w:r w:rsidRPr="00DF469F">
        <w:rPr>
          <w:rFonts w:ascii="Calibri Light" w:hAnsi="Calibri Light" w:cs="Calibri Light"/>
          <w:sz w:val="24"/>
          <w:szCs w:val="24"/>
        </w:rPr>
        <w:t>.</w:t>
      </w:r>
    </w:p>
    <w:p w:rsidR="00223F29" w:rsidRPr="00DF469F" w:rsidRDefault="00223F29"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 xml:space="preserve">Preučiti je </w:t>
      </w:r>
      <w:r w:rsidR="0083189D" w:rsidRPr="00DF469F">
        <w:rPr>
          <w:rFonts w:ascii="Calibri Light" w:hAnsi="Calibri Light" w:cs="Calibri Light"/>
          <w:sz w:val="24"/>
          <w:szCs w:val="24"/>
        </w:rPr>
        <w:t>treba</w:t>
      </w:r>
      <w:r w:rsidRPr="00DF469F">
        <w:rPr>
          <w:rFonts w:ascii="Calibri Light" w:hAnsi="Calibri Light" w:cs="Calibri Light"/>
          <w:sz w:val="24"/>
          <w:szCs w:val="24"/>
        </w:rPr>
        <w:t xml:space="preserve"> vse možne </w:t>
      </w:r>
      <w:r w:rsidR="0083189D" w:rsidRPr="00DF469F">
        <w:rPr>
          <w:rFonts w:ascii="Calibri Light" w:hAnsi="Calibri Light" w:cs="Calibri Light"/>
          <w:sz w:val="24"/>
          <w:szCs w:val="24"/>
        </w:rPr>
        <w:t>nevarnosti za zdravje zaposlenih, učencev in otrok</w:t>
      </w:r>
      <w:r w:rsidRPr="00DF469F">
        <w:rPr>
          <w:rFonts w:ascii="Calibri Light" w:hAnsi="Calibri Light" w:cs="Calibri Light"/>
          <w:sz w:val="24"/>
          <w:szCs w:val="24"/>
        </w:rPr>
        <w:t>.</w:t>
      </w:r>
    </w:p>
    <w:p w:rsidR="00223F29" w:rsidRPr="00DF469F" w:rsidRDefault="0083189D"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Zagotoviti je treba razpoložljivost ključnih oseb za nemoteno izvajanje tega načrta</w:t>
      </w:r>
      <w:r w:rsidR="00223F29" w:rsidRPr="00DF469F">
        <w:rPr>
          <w:rFonts w:ascii="Calibri Light" w:hAnsi="Calibri Light" w:cs="Calibri Light"/>
          <w:sz w:val="24"/>
          <w:szCs w:val="24"/>
        </w:rPr>
        <w:t>.</w:t>
      </w:r>
    </w:p>
    <w:p w:rsidR="00223F29" w:rsidRPr="00DF469F" w:rsidRDefault="0083189D" w:rsidP="00BA4F83">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Z</w:t>
      </w:r>
      <w:r w:rsidR="00223F29" w:rsidRPr="00DF469F">
        <w:rPr>
          <w:rFonts w:ascii="Calibri Light" w:hAnsi="Calibri Light" w:cs="Calibri Light"/>
          <w:sz w:val="24"/>
          <w:szCs w:val="24"/>
        </w:rPr>
        <w:t>agotoviti</w:t>
      </w:r>
      <w:r w:rsidRPr="00DF469F">
        <w:rPr>
          <w:rFonts w:ascii="Calibri Light" w:hAnsi="Calibri Light" w:cs="Calibri Light"/>
          <w:sz w:val="24"/>
          <w:szCs w:val="24"/>
        </w:rPr>
        <w:t xml:space="preserve"> je treba</w:t>
      </w:r>
      <w:r w:rsidR="00223F29" w:rsidRPr="00DF469F">
        <w:rPr>
          <w:rFonts w:ascii="Calibri Light" w:hAnsi="Calibri Light" w:cs="Calibri Light"/>
          <w:sz w:val="24"/>
          <w:szCs w:val="24"/>
        </w:rPr>
        <w:t xml:space="preserve"> podporo s strani zaposlenih.</w:t>
      </w:r>
    </w:p>
    <w:p w:rsidR="002563D9" w:rsidRPr="00DF469F" w:rsidRDefault="0083189D" w:rsidP="002563D9">
      <w:pPr>
        <w:numPr>
          <w:ilvl w:val="0"/>
          <w:numId w:val="17"/>
        </w:numP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Ta n</w:t>
      </w:r>
      <w:r w:rsidR="00223F29" w:rsidRPr="00DF469F">
        <w:rPr>
          <w:rFonts w:ascii="Calibri Light" w:hAnsi="Calibri Light" w:cs="Calibri Light"/>
          <w:sz w:val="24"/>
          <w:szCs w:val="24"/>
        </w:rPr>
        <w:t>ačrt</w:t>
      </w:r>
      <w:r w:rsidRPr="00DF469F">
        <w:rPr>
          <w:rFonts w:ascii="Calibri Light" w:hAnsi="Calibri Light" w:cs="Calibri Light"/>
          <w:sz w:val="24"/>
          <w:szCs w:val="24"/>
        </w:rPr>
        <w:t xml:space="preserve"> </w:t>
      </w:r>
      <w:r w:rsidR="00223F29" w:rsidRPr="00DF469F">
        <w:rPr>
          <w:rFonts w:ascii="Calibri Light" w:hAnsi="Calibri Light" w:cs="Calibri Light"/>
          <w:sz w:val="24"/>
          <w:szCs w:val="24"/>
        </w:rPr>
        <w:t>mora biti shranjen na varn</w:t>
      </w:r>
      <w:r w:rsidRPr="00DF469F">
        <w:rPr>
          <w:rFonts w:ascii="Calibri Light" w:hAnsi="Calibri Light" w:cs="Calibri Light"/>
          <w:sz w:val="24"/>
          <w:szCs w:val="24"/>
        </w:rPr>
        <w:t>em</w:t>
      </w:r>
      <w:r w:rsidR="00223F29" w:rsidRPr="00DF469F">
        <w:rPr>
          <w:rFonts w:ascii="Calibri Light" w:hAnsi="Calibri Light" w:cs="Calibri Light"/>
          <w:sz w:val="24"/>
          <w:szCs w:val="24"/>
        </w:rPr>
        <w:t xml:space="preserve"> mest</w:t>
      </w:r>
      <w:r w:rsidRPr="00DF469F">
        <w:rPr>
          <w:rFonts w:ascii="Calibri Light" w:hAnsi="Calibri Light" w:cs="Calibri Light"/>
          <w:sz w:val="24"/>
          <w:szCs w:val="24"/>
        </w:rPr>
        <w:t>u, kopije pa javno objavljene</w:t>
      </w:r>
      <w:r w:rsidR="00223F29" w:rsidRPr="00DF469F">
        <w:rPr>
          <w:rFonts w:ascii="Calibri Light" w:hAnsi="Calibri Light" w:cs="Calibri Light"/>
          <w:sz w:val="24"/>
          <w:szCs w:val="24"/>
        </w:rPr>
        <w:t>.</w:t>
      </w:r>
    </w:p>
    <w:p w:rsidR="0083189D" w:rsidRPr="00DF469F" w:rsidRDefault="0083189D" w:rsidP="0083189D">
      <w:pPr>
        <w:tabs>
          <w:tab w:val="left" w:pos="-180"/>
        </w:tabs>
        <w:spacing w:after="0" w:line="240" w:lineRule="auto"/>
        <w:jc w:val="both"/>
        <w:rPr>
          <w:rFonts w:ascii="Calibri Light" w:hAnsi="Calibri Light" w:cs="Calibri Light"/>
          <w:sz w:val="24"/>
          <w:szCs w:val="24"/>
          <w:lang w:val="pl-PL"/>
        </w:rPr>
      </w:pPr>
    </w:p>
    <w:p w:rsidR="0083189D" w:rsidRPr="00DF469F" w:rsidRDefault="0083189D" w:rsidP="0083189D">
      <w:pPr>
        <w:spacing w:after="0" w:line="240" w:lineRule="auto"/>
        <w:jc w:val="both"/>
        <w:rPr>
          <w:rFonts w:ascii="Calibri Light" w:hAnsi="Calibri Light" w:cs="Calibri Light"/>
          <w:b/>
          <w:sz w:val="24"/>
          <w:szCs w:val="24"/>
          <w:u w:val="single"/>
        </w:rPr>
      </w:pPr>
      <w:r w:rsidRPr="00DF469F">
        <w:rPr>
          <w:rFonts w:ascii="Calibri Light" w:hAnsi="Calibri Light" w:cs="Calibri Light"/>
          <w:b/>
          <w:sz w:val="24"/>
          <w:szCs w:val="24"/>
          <w:u w:val="single"/>
        </w:rPr>
        <w:t>č) Pomembni kontakti</w:t>
      </w:r>
    </w:p>
    <w:p w:rsidR="00A46636" w:rsidRPr="00DF469F" w:rsidRDefault="00A46636" w:rsidP="00A46636">
      <w:pPr>
        <w:tabs>
          <w:tab w:val="left" w:pos="-180"/>
        </w:tabs>
        <w:spacing w:after="0" w:line="240" w:lineRule="auto"/>
        <w:jc w:val="both"/>
        <w:rPr>
          <w:rFonts w:ascii="Calibri Light" w:hAnsi="Calibri Light" w:cs="Calibri Light"/>
          <w:sz w:val="24"/>
          <w:szCs w:val="24"/>
        </w:rPr>
      </w:pPr>
    </w:p>
    <w:p w:rsidR="00A46636" w:rsidRPr="00DF469F" w:rsidRDefault="00A46636" w:rsidP="00A46636">
      <w:pPr>
        <w:spacing w:after="0" w:line="240" w:lineRule="auto"/>
        <w:jc w:val="both"/>
        <w:rPr>
          <w:rFonts w:ascii="Calibri Light" w:hAnsi="Calibri Light" w:cs="Calibri Light"/>
          <w:b/>
          <w:sz w:val="24"/>
          <w:szCs w:val="24"/>
        </w:rPr>
      </w:pPr>
    </w:p>
    <w:p w:rsidR="00A46636" w:rsidRPr="00DF469F" w:rsidRDefault="00A46636" w:rsidP="00DF469F">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Calibri Light"/>
          <w:b/>
          <w:sz w:val="24"/>
          <w:szCs w:val="24"/>
        </w:rPr>
      </w:pPr>
      <w:r w:rsidRPr="00DF469F">
        <w:rPr>
          <w:rFonts w:ascii="Calibri Light" w:hAnsi="Calibri Light" w:cs="Calibri Light"/>
          <w:b/>
          <w:sz w:val="24"/>
          <w:szCs w:val="24"/>
        </w:rPr>
        <w:t>Nacionalni inštitut za javno zdravje Ljubljana</w:t>
      </w:r>
    </w:p>
    <w:p w:rsidR="00A46636" w:rsidRPr="00DF469F" w:rsidRDefault="00A46636" w:rsidP="00DF469F">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Calibri Light"/>
          <w:sz w:val="24"/>
          <w:szCs w:val="24"/>
        </w:rPr>
      </w:pPr>
      <w:r w:rsidRPr="00DF469F">
        <w:rPr>
          <w:rFonts w:ascii="Calibri Light" w:hAnsi="Calibri Light" w:cs="Calibri Light"/>
          <w:sz w:val="24"/>
          <w:szCs w:val="24"/>
        </w:rPr>
        <w:t>tel.:</w:t>
      </w:r>
      <w:r w:rsidRPr="00DF469F">
        <w:rPr>
          <w:rFonts w:ascii="Calibri Light" w:hAnsi="Calibri Light" w:cs="Calibri Light"/>
          <w:sz w:val="24"/>
          <w:szCs w:val="24"/>
        </w:rPr>
        <w:tab/>
        <w:t>01/58 63 900</w:t>
      </w:r>
    </w:p>
    <w:p w:rsidR="00A46636" w:rsidRPr="00DF469F" w:rsidRDefault="00A46636" w:rsidP="00DF469F">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Calibri Light" w:hAnsi="Calibri Light" w:cs="Calibri Light"/>
          <w:sz w:val="24"/>
          <w:szCs w:val="24"/>
        </w:rPr>
      </w:pPr>
      <w:r w:rsidRPr="00DF469F">
        <w:rPr>
          <w:rFonts w:ascii="Calibri Light" w:hAnsi="Calibri Light" w:cs="Calibri Light"/>
          <w:sz w:val="24"/>
          <w:szCs w:val="24"/>
        </w:rPr>
        <w:t>faks</w:t>
      </w:r>
      <w:r w:rsidRPr="00DF469F">
        <w:rPr>
          <w:rFonts w:ascii="Calibri Light" w:hAnsi="Calibri Light" w:cs="Calibri Light"/>
          <w:sz w:val="24"/>
          <w:szCs w:val="24"/>
        </w:rPr>
        <w:tab/>
        <w:t>01/54 03 190</w:t>
      </w:r>
    </w:p>
    <w:p w:rsidR="00116C5E" w:rsidRPr="00DF469F" w:rsidRDefault="00116C5E" w:rsidP="00DF469F">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Calibri Light"/>
          <w:sz w:val="24"/>
          <w:szCs w:val="24"/>
        </w:rPr>
      </w:pPr>
    </w:p>
    <w:p w:rsidR="002563D9" w:rsidRPr="00DF469F" w:rsidRDefault="002563D9" w:rsidP="00A24B89">
      <w:pPr>
        <w:tabs>
          <w:tab w:val="right" w:pos="9638"/>
        </w:tabs>
        <w:spacing w:after="0" w:line="240" w:lineRule="auto"/>
        <w:rPr>
          <w:rFonts w:ascii="Calibri Light" w:hAnsi="Calibri Light" w:cs="Calibri Light"/>
          <w:i/>
          <w:sz w:val="24"/>
          <w:szCs w:val="24"/>
        </w:rPr>
      </w:pPr>
    </w:p>
    <w:p w:rsidR="00CD47D0" w:rsidRPr="00DF469F" w:rsidRDefault="00DF469F" w:rsidP="00CD47D0">
      <w:pPr>
        <w:pStyle w:val="Navadensplet"/>
        <w:spacing w:before="0" w:beforeAutospacing="0" w:after="300" w:afterAutospacing="0"/>
        <w:rPr>
          <w:rFonts w:ascii="Calibri Light" w:hAnsi="Calibri Light" w:cs="Calibri Light"/>
          <w:color w:val="333333"/>
        </w:rPr>
      </w:pPr>
      <w:r w:rsidRPr="00DF469F">
        <w:rPr>
          <w:rStyle w:val="Krepko"/>
          <w:rFonts w:ascii="Calibri Light" w:hAnsi="Calibri Light" w:cs="Calibri Light"/>
          <w:color w:val="333333"/>
        </w:rPr>
        <w:t>d)</w:t>
      </w:r>
      <w:r w:rsidR="00CD47D0" w:rsidRPr="00DF469F">
        <w:rPr>
          <w:rStyle w:val="Krepko"/>
          <w:rFonts w:ascii="Calibri Light" w:hAnsi="Calibri Light" w:cs="Calibri Light"/>
          <w:color w:val="333333"/>
        </w:rPr>
        <w:t xml:space="preserve"> ORGANIZACIJSKA IN KADROVSKA IZHODIŠČA DELOVNI PROCES:</w:t>
      </w:r>
      <w:r w:rsidR="00CD47D0" w:rsidRPr="00DF469F">
        <w:rPr>
          <w:rFonts w:ascii="Calibri Light" w:hAnsi="Calibri Light" w:cs="Calibri Light"/>
          <w:color w:val="333333"/>
        </w:rPr>
        <w:t xml:space="preserve">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Ključne in nepogrešljive aktivnosti za zagotavljanje normalnega vzgojno-izobraževalnega procesa </w:t>
      </w:r>
    </w:p>
    <w:p w:rsidR="00CD47D0" w:rsidRPr="00DF469F" w:rsidRDefault="00CD47D0" w:rsidP="00CD47D0">
      <w:pPr>
        <w:numPr>
          <w:ilvl w:val="0"/>
          <w:numId w:val="21"/>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V kolikor je le mogoče, se ure pouka organizirajo po urniku oz. pripravljenih nadomeščanjih, kjer koordinator skrbi, da se opravi čim več ur, ki so predvidene na urniku. Ob večji odsotnosti učencev učitelji pri pouku predvsem ponavljajo in utrjujejo snov ter manj obravnavajo novo snov in tako zagotovijo učencem, ki so odsotni, da bodo ob vrnitvi v šolo lažje sledili pouku. </w:t>
      </w:r>
    </w:p>
    <w:p w:rsidR="00CD47D0" w:rsidRPr="00DF469F" w:rsidRDefault="00CD47D0" w:rsidP="00CD47D0">
      <w:pPr>
        <w:numPr>
          <w:ilvl w:val="0"/>
          <w:numId w:val="21"/>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Po potrebi se pri načrtovanju pouka najprej združijo manjše učne sku</w:t>
      </w:r>
      <w:r w:rsidR="00DF469F">
        <w:rPr>
          <w:rFonts w:ascii="Calibri Light" w:hAnsi="Calibri Light" w:cs="Calibri Light"/>
          <w:color w:val="333333"/>
          <w:sz w:val="24"/>
          <w:szCs w:val="24"/>
        </w:rPr>
        <w:t>pine, nato pa se združi oddelke</w:t>
      </w:r>
      <w:r w:rsidRPr="00DF469F">
        <w:rPr>
          <w:rFonts w:ascii="Calibri Light" w:hAnsi="Calibri Light" w:cs="Calibri Light"/>
          <w:color w:val="333333"/>
          <w:sz w:val="24"/>
          <w:szCs w:val="24"/>
        </w:rPr>
        <w:t xml:space="preserve">, ob večji odsotnosti učiteljev in učencev pa tudi več razredov.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Ob večji odsotnosti strokovnih delavcev šole koordinator dnevno pregleda število učencev in otrok ter zaposlenih in o tem obvesti ravnatelja, ki odloči o nadaljnjih ukrepih: </w:t>
      </w:r>
    </w:p>
    <w:p w:rsidR="00CD47D0" w:rsidRPr="00DF469F" w:rsidRDefault="00CD47D0" w:rsidP="00CD47D0">
      <w:pPr>
        <w:numPr>
          <w:ilvl w:val="0"/>
          <w:numId w:val="22"/>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Zmanjševanje in prekinitve drugih aktivnosti ob širitvi koronavirusa. V primeru širjenja koronavirusa koordinator razglasi in seznani delavce, da se ukinejo VSE dejavnosti, ki niso del rednega pouka oz. vzgojno izobraževalnega dela v šoli. </w:t>
      </w:r>
    </w:p>
    <w:p w:rsidR="00CD47D0" w:rsidRPr="00DF469F" w:rsidRDefault="00CD47D0" w:rsidP="00CD47D0">
      <w:pPr>
        <w:numPr>
          <w:ilvl w:val="0"/>
          <w:numId w:val="22"/>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Zagotavljanje alternativnih vzgojno-izobraževalnih postopkov. Učitelji, ki bodo v šoli, sami pripravijo načrte za delo s skupino učencev: delavnice, prilagojeni dnevi dejavnosti, ki jih lahko izvedemo znotraj šole, športne igre oz dejavnosti, kjer se izvaja samo varstvo otrok. Pri oblikovanju dejavnosti priporočamo, če je le možno (glede na število razpoložljivega kadra), delo na prostem. </w:t>
      </w:r>
    </w:p>
    <w:p w:rsidR="008B2313"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lastRenderedPageBreak/>
        <w:t xml:space="preserve">ZAPOSLENI: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Ključne osebe za zagotavljanje delovanja šole </w:t>
      </w:r>
    </w:p>
    <w:p w:rsidR="00CD47D0" w:rsidRPr="00DF469F" w:rsidRDefault="00CD47D0" w:rsidP="00CD47D0">
      <w:pPr>
        <w:numPr>
          <w:ilvl w:val="0"/>
          <w:numId w:val="23"/>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Za nemoteno delovanje šole so poleg učiteljev in vzgojiteljev ključne osebe koordinatorji, ki v primeru odsotnosti prenesejo naloge na namestnike. </w:t>
      </w:r>
    </w:p>
    <w:p w:rsidR="00CD47D0" w:rsidRPr="00DF469F" w:rsidRDefault="00CD47D0" w:rsidP="00CD47D0">
      <w:pPr>
        <w:numPr>
          <w:ilvl w:val="0"/>
          <w:numId w:val="23"/>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Zagotavljanje nadomestnih delavcev v primeru manjše odsotnosti učiteljev bodo nadomeščanja izvajali naši učitelji. </w:t>
      </w:r>
    </w:p>
    <w:p w:rsidR="00CD47D0" w:rsidRPr="00DF469F" w:rsidRDefault="00CD47D0" w:rsidP="00CD47D0">
      <w:pPr>
        <w:numPr>
          <w:ilvl w:val="0"/>
          <w:numId w:val="23"/>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Ob večji odsotnosti pa lahko zaposlimo v večje deležu učitelje, ki niso v delovnem razmerju za polni delovni čas. </w:t>
      </w:r>
    </w:p>
    <w:p w:rsidR="00CD47D0" w:rsidRPr="00DF469F" w:rsidRDefault="00CD47D0" w:rsidP="00CD47D0">
      <w:pPr>
        <w:numPr>
          <w:ilvl w:val="0"/>
          <w:numId w:val="23"/>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Ob večji odsotnosti se bomo dogovarjali za kadrovsko sodelovanje med šolami. </w:t>
      </w:r>
    </w:p>
    <w:p w:rsidR="00CD47D0" w:rsidRPr="00DF469F" w:rsidRDefault="00CD47D0" w:rsidP="00CD47D0">
      <w:pPr>
        <w:numPr>
          <w:ilvl w:val="0"/>
          <w:numId w:val="23"/>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Za nadomeščanja zaprosimo še upokojene delavce šole.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Ocena ogroženosti in načrt zaščite ključnih oseb, ki ostajajo na delovnem mestu </w:t>
      </w:r>
    </w:p>
    <w:p w:rsidR="00CD47D0" w:rsidRPr="00DF469F" w:rsidRDefault="00CD47D0" w:rsidP="00CD47D0">
      <w:pPr>
        <w:numPr>
          <w:ilvl w:val="0"/>
          <w:numId w:val="24"/>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Na šoli so ogroženi vsi delavci, ki so v stiku z otroki, učenci in starši. Za zaščito delavci poskrbijo sami z upoštevanjem navodil o osebni higieni. </w:t>
      </w:r>
    </w:p>
    <w:p w:rsidR="00CD47D0" w:rsidRPr="00DF469F" w:rsidRDefault="00CD47D0" w:rsidP="00CD47D0">
      <w:pPr>
        <w:numPr>
          <w:ilvl w:val="0"/>
          <w:numId w:val="24"/>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Administrativna dela lahko vsi delavci opravijo elektronsko od doma po odločitvi ravnatelja.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VARNOST IN LOGISITKA: </w:t>
      </w:r>
    </w:p>
    <w:p w:rsidR="00CD47D0" w:rsidRPr="00DF469F" w:rsidRDefault="00CD47D0" w:rsidP="00CD47D0">
      <w:pPr>
        <w:pStyle w:val="Navadensplet"/>
        <w:spacing w:before="0" w:beforeAutospacing="0" w:after="300" w:afterAutospacing="0"/>
        <w:rPr>
          <w:rFonts w:ascii="Calibri Light" w:hAnsi="Calibri Light" w:cs="Calibri Light"/>
          <w:b/>
          <w:color w:val="333333"/>
        </w:rPr>
      </w:pPr>
      <w:r w:rsidRPr="00DF469F">
        <w:rPr>
          <w:rFonts w:ascii="Calibri Light" w:hAnsi="Calibri Light" w:cs="Calibri Light"/>
          <w:b/>
          <w:color w:val="333333"/>
        </w:rPr>
        <w:t xml:space="preserve">Zaščita poslopja, prostorov in opreme </w:t>
      </w:r>
    </w:p>
    <w:p w:rsidR="00CD47D0" w:rsidRPr="00DF469F" w:rsidRDefault="00CD47D0" w:rsidP="00CD47D0">
      <w:pPr>
        <w:numPr>
          <w:ilvl w:val="0"/>
          <w:numId w:val="25"/>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Na šoli je poskrbljeno za zadostno število umivalnikov z milom in s papirnatimi brisačami. </w:t>
      </w:r>
    </w:p>
    <w:p w:rsidR="00CD47D0" w:rsidRPr="00DF469F" w:rsidRDefault="00CD47D0" w:rsidP="00CD47D0">
      <w:pPr>
        <w:numPr>
          <w:ilvl w:val="0"/>
          <w:numId w:val="25"/>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Ob umivalnike smo namestili plakate z navodili za pravilno umivanje rok. </w:t>
      </w:r>
    </w:p>
    <w:p w:rsidR="00CD47D0" w:rsidRPr="00DF469F" w:rsidRDefault="00CD47D0" w:rsidP="00CD47D0">
      <w:pPr>
        <w:numPr>
          <w:ilvl w:val="0"/>
          <w:numId w:val="25"/>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Učitelji poskrbijo, da se razrede in prostore, kjer se zadržujejo otroci, pogosteje prezračuje in da si učenci oz. otroci pred vsakim obrokom in po odhodu iz sanitarij umijejo roke z milom. </w:t>
      </w:r>
    </w:p>
    <w:p w:rsidR="00CD47D0" w:rsidRPr="00DF469F" w:rsidRDefault="00CD47D0" w:rsidP="00CD47D0">
      <w:pPr>
        <w:numPr>
          <w:ilvl w:val="0"/>
          <w:numId w:val="25"/>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Za čiščenje prostorov in površin se uporablja običajna čistila in detergente ter čisti na način in po postopku, ki je vpeljan v zavodu. </w:t>
      </w:r>
    </w:p>
    <w:p w:rsidR="00CD47D0" w:rsidRPr="00DF469F" w:rsidRDefault="00CD47D0" w:rsidP="00CD47D0">
      <w:pPr>
        <w:numPr>
          <w:ilvl w:val="0"/>
          <w:numId w:val="25"/>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Pogosteje in skrbneje se čisti površine, ki se jih učenci oz. otroci in zaposleni pogosteje dotikajo z rokami (kljuke, ograje, tipkovnice...) Ob večjem številu obolelih se te površine čistijo z razkužilnimi čistilnimi sredstvi. </w:t>
      </w:r>
    </w:p>
    <w:p w:rsidR="00DF469F"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Koordinator za šolo po potrebi prerazporedi delo čistilk tako, da zagotovi čiščenje prostorov tudi v dopoldanskem času.</w:t>
      </w:r>
      <w:r w:rsidRPr="00DF469F">
        <w:rPr>
          <w:rFonts w:ascii="Calibri Light" w:hAnsi="Calibri Light" w:cs="Calibri Light"/>
          <w:color w:val="333333"/>
        </w:rPr>
        <w:br/>
        <w:t xml:space="preserve">Otroci v šolo ne smejo vnašati igrač in drugih predmetov od doma. </w:t>
      </w:r>
    </w:p>
    <w:p w:rsidR="00CD47D0" w:rsidRPr="00DF469F" w:rsidRDefault="00CD47D0" w:rsidP="00CD47D0">
      <w:pPr>
        <w:pStyle w:val="Navadensplet"/>
        <w:spacing w:before="0" w:beforeAutospacing="0" w:after="300" w:afterAutospacing="0"/>
        <w:rPr>
          <w:rFonts w:ascii="Calibri Light" w:hAnsi="Calibri Light" w:cs="Calibri Light"/>
          <w:b/>
          <w:color w:val="333333"/>
        </w:rPr>
      </w:pPr>
      <w:r w:rsidRPr="00DF469F">
        <w:rPr>
          <w:rFonts w:ascii="Calibri Light" w:hAnsi="Calibri Light" w:cs="Calibri Light"/>
          <w:b/>
          <w:color w:val="333333"/>
        </w:rPr>
        <w:t xml:space="preserve">Ob večjem številu obolelih ravnatelj razglasi, da se začnejo upoštevati posebni varnostni ukrepi: </w:t>
      </w:r>
    </w:p>
    <w:p w:rsidR="00CD47D0" w:rsidRPr="00DF469F" w:rsidRDefault="00CD47D0" w:rsidP="00CD47D0">
      <w:pPr>
        <w:numPr>
          <w:ilvl w:val="0"/>
          <w:numId w:val="26"/>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V šolo lahko vstopajo lahko samo učenci in delavci šole. </w:t>
      </w:r>
    </w:p>
    <w:p w:rsidR="00CD47D0" w:rsidRPr="00DF469F" w:rsidRDefault="00CD47D0" w:rsidP="00CD47D0">
      <w:pPr>
        <w:numPr>
          <w:ilvl w:val="0"/>
          <w:numId w:val="26"/>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Starši ne smejo vstopati v šolo</w:t>
      </w:r>
      <w:r w:rsidR="008B2313">
        <w:rPr>
          <w:rFonts w:ascii="Calibri Light" w:hAnsi="Calibri Light" w:cs="Calibri Light"/>
          <w:color w:val="333333"/>
          <w:sz w:val="24"/>
          <w:szCs w:val="24"/>
        </w:rPr>
        <w:t xml:space="preserve"> in vrtec</w:t>
      </w:r>
      <w:r w:rsidRPr="00DF469F">
        <w:rPr>
          <w:rFonts w:ascii="Calibri Light" w:hAnsi="Calibri Light" w:cs="Calibri Light"/>
          <w:color w:val="333333"/>
          <w:sz w:val="24"/>
          <w:szCs w:val="24"/>
        </w:rPr>
        <w:t>. Učence</w:t>
      </w:r>
      <w:r w:rsidR="008B2313">
        <w:rPr>
          <w:rFonts w:ascii="Calibri Light" w:hAnsi="Calibri Light" w:cs="Calibri Light"/>
          <w:color w:val="333333"/>
          <w:sz w:val="24"/>
          <w:szCs w:val="24"/>
        </w:rPr>
        <w:t>/otroke</w:t>
      </w:r>
      <w:r w:rsidRPr="00DF469F">
        <w:rPr>
          <w:rFonts w:ascii="Calibri Light" w:hAnsi="Calibri Light" w:cs="Calibri Light"/>
          <w:color w:val="333333"/>
          <w:sz w:val="24"/>
          <w:szCs w:val="24"/>
        </w:rPr>
        <w:t xml:space="preserve"> oddajo na glavnem vhodu v šolo. </w:t>
      </w:r>
    </w:p>
    <w:p w:rsidR="00CD47D0" w:rsidRPr="00DF469F" w:rsidRDefault="00CD47D0" w:rsidP="00CD47D0">
      <w:pPr>
        <w:numPr>
          <w:ilvl w:val="0"/>
          <w:numId w:val="26"/>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Ob vstopu v šoli se namesti razkužilnike, kjer si vsi, ki vstopajo v šolo, razkužijo roke. </w:t>
      </w:r>
    </w:p>
    <w:p w:rsidR="00CD47D0" w:rsidRPr="00DF469F" w:rsidRDefault="00CD47D0" w:rsidP="00CD47D0">
      <w:pPr>
        <w:numPr>
          <w:ilvl w:val="0"/>
          <w:numId w:val="26"/>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Material, ki ga dostavljajo servisne službe, prevzemajo delavci šole ob vhodih v šolo. </w:t>
      </w:r>
    </w:p>
    <w:p w:rsidR="00CD47D0" w:rsidRPr="00DF469F" w:rsidRDefault="00CD47D0" w:rsidP="00CD47D0">
      <w:pPr>
        <w:numPr>
          <w:ilvl w:val="0"/>
          <w:numId w:val="26"/>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lastRenderedPageBreak/>
        <w:t>Učence, ki kažejo znake obolelosti, bomo do prihoda staršev izolirali v posebnem prostoru</w:t>
      </w:r>
      <w:r w:rsidR="008B2313">
        <w:rPr>
          <w:rFonts w:ascii="Calibri Light" w:hAnsi="Calibri Light" w:cs="Calibri Light"/>
          <w:color w:val="333333"/>
          <w:sz w:val="24"/>
          <w:szCs w:val="24"/>
        </w:rPr>
        <w:t xml:space="preserve"> - telovadnica</w:t>
      </w:r>
      <w:r w:rsidRPr="00DF469F">
        <w:rPr>
          <w:rFonts w:ascii="Calibri Light" w:hAnsi="Calibri Light" w:cs="Calibri Light"/>
          <w:color w:val="333333"/>
          <w:sz w:val="24"/>
          <w:szCs w:val="24"/>
        </w:rPr>
        <w:t xml:space="preserve">. Obolele otroke bodo starši prevzeli na glavnem vhodu v telovadnico. (ne na vhodu v šolo)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O vsakem posameznem zgoraj navedenem ukrepu odloča ravnatelj sproti.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V primeru večjega števila obolelih in hitrega širjenja pandemije delavci šole lahko uporabijo oziroma morajo uporabiti zaščitne maske, ki preprečujejo vnos virusa preko dihal. Enako lahko šola zahteva od obiskovalcev.</w:t>
      </w:r>
      <w:r w:rsidRPr="00DF469F">
        <w:rPr>
          <w:rFonts w:ascii="Calibri Light" w:hAnsi="Calibri Light" w:cs="Calibri Light"/>
          <w:color w:val="333333"/>
        </w:rPr>
        <w:br/>
        <w:t xml:space="preserve">Odločitev o uporabi posebnih zaščitnih sredstev sprejme ravnatelj, v njegovi odsotnosti pa koordinator. </w:t>
      </w:r>
    </w:p>
    <w:p w:rsidR="00CD47D0" w:rsidRPr="00DF469F" w:rsidRDefault="00CD47D0" w:rsidP="00CD47D0">
      <w:pPr>
        <w:pStyle w:val="Navadensplet"/>
        <w:spacing w:before="0" w:beforeAutospacing="0" w:after="300" w:afterAutospacing="0"/>
        <w:rPr>
          <w:rFonts w:ascii="Calibri Light" w:hAnsi="Calibri Light" w:cs="Calibri Light"/>
          <w:b/>
          <w:color w:val="333333"/>
        </w:rPr>
      </w:pPr>
      <w:r w:rsidRPr="00DF469F">
        <w:rPr>
          <w:rFonts w:ascii="Calibri Light" w:hAnsi="Calibri Light" w:cs="Calibri Light"/>
          <w:b/>
          <w:color w:val="333333"/>
        </w:rPr>
        <w:t xml:space="preserve">Ukrepi pri učencih oz. otrocih, obolelih za koronavirus </w:t>
      </w:r>
    </w:p>
    <w:p w:rsidR="00CD47D0" w:rsidRPr="00DF469F" w:rsidRDefault="00CD47D0" w:rsidP="00CD47D0">
      <w:pPr>
        <w:numPr>
          <w:ilvl w:val="0"/>
          <w:numId w:val="27"/>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Če otrok ali učenec zboli, naj ne hodi v šolo. </w:t>
      </w:r>
    </w:p>
    <w:p w:rsidR="00CD47D0" w:rsidRPr="00DF469F" w:rsidRDefault="00CD47D0" w:rsidP="00CD47D0">
      <w:pPr>
        <w:numPr>
          <w:ilvl w:val="0"/>
          <w:numId w:val="27"/>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Starši so o tem dožni takoj obvestiti šolo. </w:t>
      </w:r>
    </w:p>
    <w:p w:rsidR="00CD47D0" w:rsidRPr="00DF469F" w:rsidRDefault="00CD47D0" w:rsidP="00CD47D0">
      <w:pPr>
        <w:numPr>
          <w:ilvl w:val="0"/>
          <w:numId w:val="27"/>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Če otrok zboli v šoli, učitelj TAKOJ obvesti starše. </w:t>
      </w:r>
    </w:p>
    <w:p w:rsidR="00CD47D0" w:rsidRPr="00DF469F" w:rsidRDefault="00CD47D0" w:rsidP="00CD47D0">
      <w:pPr>
        <w:numPr>
          <w:ilvl w:val="0"/>
          <w:numId w:val="27"/>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Učenca se odpelje v avlo šole, kjer počaka na starše ob varstvu delavca šole. Starši so dolžni učenca oz. otroka prevzeti čimprej. </w:t>
      </w:r>
    </w:p>
    <w:p w:rsidR="00CD47D0" w:rsidRPr="00DF469F" w:rsidRDefault="00CD47D0" w:rsidP="00CD47D0">
      <w:pPr>
        <w:numPr>
          <w:ilvl w:val="0"/>
          <w:numId w:val="27"/>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Koordinator pripravi seznam dežurnih učiteljev, ki morajo biti na razpolago v času obratovanja šole in bodo skrbeli za izolirane otroke. </w:t>
      </w:r>
    </w:p>
    <w:p w:rsidR="00CD47D0" w:rsidRPr="00DF469F" w:rsidRDefault="00CD47D0" w:rsidP="00CD47D0">
      <w:pPr>
        <w:pStyle w:val="Navadensplet"/>
        <w:spacing w:before="0" w:beforeAutospacing="0" w:after="300" w:afterAutospacing="0"/>
        <w:rPr>
          <w:rFonts w:ascii="Calibri Light" w:hAnsi="Calibri Light" w:cs="Calibri Light"/>
          <w:b/>
          <w:color w:val="333333"/>
        </w:rPr>
      </w:pPr>
      <w:r w:rsidRPr="00DF469F">
        <w:rPr>
          <w:rFonts w:ascii="Calibri Light" w:hAnsi="Calibri Light" w:cs="Calibri Light"/>
          <w:b/>
          <w:color w:val="333333"/>
        </w:rPr>
        <w:t xml:space="preserve">Ukrepi pri zaposlenih obolelih za koronavirus </w:t>
      </w:r>
    </w:p>
    <w:p w:rsidR="00CD47D0" w:rsidRPr="00DF469F" w:rsidRDefault="00CD47D0" w:rsidP="00CD47D0">
      <w:pPr>
        <w:numPr>
          <w:ilvl w:val="0"/>
          <w:numId w:val="28"/>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Učitelji in drugi zaposleni, ki zbolijo, ostanejo doma in o tem obvestijo odgovorno osebo v zavodu. </w:t>
      </w:r>
    </w:p>
    <w:p w:rsidR="00CD47D0" w:rsidRPr="00DF469F" w:rsidRDefault="00CD47D0" w:rsidP="00CD47D0">
      <w:pPr>
        <w:numPr>
          <w:ilvl w:val="0"/>
          <w:numId w:val="28"/>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Če učitelji in drugi zaposleni zbolijo na delovnem mestu, o tem obvestijo odgovorno osebo in zapustijo delovno mesto O svoji bolezni in nadaljnjih ukrepih se posvetujejo z izbranim zdravnikom in sporočijo na šolo predviden čas njihove odsotnosti. </w:t>
      </w:r>
    </w:p>
    <w:p w:rsidR="00CD47D0" w:rsidRPr="00DF469F" w:rsidRDefault="00CD47D0" w:rsidP="00CD47D0">
      <w:pPr>
        <w:numPr>
          <w:ilvl w:val="0"/>
          <w:numId w:val="28"/>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Nosečnice se o tveganju za koronavirus na delovnem mestu in nadaljnjih ukrepih posvetujejo z izbranim ginekologom in morebitno odsotnost sporočijo na šolo.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Pojav večjega števila obolelih za koronavirus </w:t>
      </w:r>
    </w:p>
    <w:p w:rsidR="00CD47D0"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V primeru pojava večjega števila med seboj povezanih primerov koronavirusa v kratkem časovnem obdobju, koordinator (oz. njegov namestnik) obvesti regionalnega epidemiologa, ki bo ocenil razmere. </w:t>
      </w:r>
    </w:p>
    <w:p w:rsidR="00DF469F" w:rsidRPr="00DF469F" w:rsidRDefault="00DF469F" w:rsidP="00CD47D0">
      <w:pPr>
        <w:pStyle w:val="Navadensplet"/>
        <w:spacing w:before="0" w:beforeAutospacing="0" w:after="300" w:afterAutospacing="0"/>
        <w:rPr>
          <w:rFonts w:ascii="Calibri Light" w:hAnsi="Calibri Light" w:cs="Calibri Light"/>
          <w:color w:val="333333"/>
        </w:rPr>
      </w:pP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Style w:val="Krepko"/>
          <w:rFonts w:ascii="Calibri Light" w:hAnsi="Calibri Light" w:cs="Calibri Light"/>
          <w:color w:val="333333"/>
        </w:rPr>
        <w:t xml:space="preserve">Republika Slovenija ima sprejet Državni načrt zaščite in reševanja ob pojavu epidemije oziroma pandemije nalezljive bolezni pri ljudeh. V skladu z Državnim načrtom epidemijo nalezljive bolezni razglasi minister, pristojen za zdravje, MIZŠ pa ima v primeru razglasitve epidemije pristojnost za odločanje glede prenehanja pouka (»zapiranja šol«), kar pomeni, da </w:t>
      </w:r>
      <w:r w:rsidRPr="00DF469F">
        <w:rPr>
          <w:rStyle w:val="Krepko"/>
          <w:rFonts w:ascii="Calibri Light" w:hAnsi="Calibri Light" w:cs="Calibri Light"/>
          <w:color w:val="E74C3C"/>
        </w:rPr>
        <w:t>šola odločitve glede prenehanja pouka v dani situaciji sama ne more sprejeti.</w:t>
      </w:r>
      <w:r w:rsidRPr="00DF469F">
        <w:rPr>
          <w:rFonts w:ascii="Calibri Light" w:hAnsi="Calibri Light" w:cs="Calibri Light"/>
          <w:color w:val="333333"/>
        </w:rPr>
        <w:t xml:space="preserve">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 xml:space="preserve">SEZNANITEV DELAVCEV ŠOLE, UČENCEV, OTROK IN STARŠEV O SPREJETEM NAČRTU </w:t>
      </w:r>
    </w:p>
    <w:p w:rsidR="00CD47D0" w:rsidRPr="00DF469F" w:rsidRDefault="00CD47D0" w:rsidP="00CD47D0">
      <w:pPr>
        <w:numPr>
          <w:ilvl w:val="0"/>
          <w:numId w:val="29"/>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lastRenderedPageBreak/>
        <w:t xml:space="preserve">Dne 2. 3. 2020 se učence prvo šolsko uro seznani s tem, kaj je koronavirus, kako bolezen prepoznamo, kako se prenaša in kaj storimo, ko zbolimo in ostanemo doma. </w:t>
      </w:r>
    </w:p>
    <w:p w:rsidR="00CD47D0" w:rsidRPr="00DF469F" w:rsidRDefault="00CD47D0" w:rsidP="00CD47D0">
      <w:pPr>
        <w:numPr>
          <w:ilvl w:val="0"/>
          <w:numId w:val="29"/>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Poleg tega se jih seznani s tem, kako zmanjšamo tveganje za okužbo (pravilno umivanje rok, kako kašljamo, kihamo ...). </w:t>
      </w:r>
    </w:p>
    <w:p w:rsidR="00CD47D0" w:rsidRPr="00DF469F" w:rsidRDefault="00CD47D0" w:rsidP="00CD47D0">
      <w:pPr>
        <w:numPr>
          <w:ilvl w:val="0"/>
          <w:numId w:val="29"/>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Glede na potrebe bo ravnatelj ali koordinator sprotno obveščal starše preko spletne strani šole. </w:t>
      </w:r>
    </w:p>
    <w:p w:rsidR="00CD47D0" w:rsidRPr="00DF469F" w:rsidRDefault="00CD47D0" w:rsidP="00CD47D0">
      <w:pPr>
        <w:numPr>
          <w:ilvl w:val="0"/>
          <w:numId w:val="29"/>
        </w:numPr>
        <w:spacing w:before="100" w:beforeAutospacing="1" w:after="100" w:afterAutospacing="1" w:line="240" w:lineRule="auto"/>
        <w:rPr>
          <w:rFonts w:ascii="Calibri Light" w:hAnsi="Calibri Light" w:cs="Calibri Light"/>
          <w:color w:val="333333"/>
          <w:sz w:val="24"/>
          <w:szCs w:val="24"/>
        </w:rPr>
      </w:pPr>
      <w:r w:rsidRPr="00DF469F">
        <w:rPr>
          <w:rFonts w:ascii="Calibri Light" w:hAnsi="Calibri Light" w:cs="Calibri Light"/>
          <w:color w:val="333333"/>
          <w:sz w:val="24"/>
          <w:szCs w:val="24"/>
        </w:rPr>
        <w:t xml:space="preserve">Načrt bo objavljen na šolski spletni strani in poslan vsem delavcem šole po spletni pošti. </w:t>
      </w:r>
    </w:p>
    <w:p w:rsidR="00CD47D0" w:rsidRPr="00DF469F" w:rsidRDefault="00E71209" w:rsidP="00CD47D0">
      <w:pPr>
        <w:numPr>
          <w:ilvl w:val="0"/>
          <w:numId w:val="29"/>
        </w:numPr>
        <w:spacing w:before="100" w:beforeAutospacing="1" w:after="100" w:afterAutospacing="1" w:line="240" w:lineRule="auto"/>
        <w:rPr>
          <w:rFonts w:ascii="Calibri Light" w:hAnsi="Calibri Light" w:cs="Calibri Light"/>
          <w:color w:val="333333"/>
          <w:sz w:val="24"/>
          <w:szCs w:val="24"/>
        </w:rPr>
      </w:pPr>
      <w:hyperlink r:id="rId8" w:tgtFrame="_blank" w:history="1">
        <w:r w:rsidR="00CD47D0" w:rsidRPr="00DF469F">
          <w:rPr>
            <w:rStyle w:val="Hiperpovezava"/>
            <w:rFonts w:ascii="Calibri Light" w:hAnsi="Calibri Light" w:cs="Calibri Light"/>
            <w:color w:val="337AB7"/>
            <w:sz w:val="24"/>
            <w:szCs w:val="24"/>
          </w:rPr>
          <w:t>Priporočila Nacionalnega inštituta za javno zdravje.</w:t>
        </w:r>
      </w:hyperlink>
      <w:r w:rsidR="00CD47D0" w:rsidRPr="00DF469F">
        <w:rPr>
          <w:rFonts w:ascii="Calibri Light" w:hAnsi="Calibri Light" w:cs="Calibri Light"/>
          <w:color w:val="333333"/>
          <w:sz w:val="24"/>
          <w:szCs w:val="24"/>
        </w:rPr>
        <w:t xml:space="preserve"> </w:t>
      </w:r>
    </w:p>
    <w:p w:rsidR="00CD47D0" w:rsidRPr="00DF469F" w:rsidRDefault="00CD47D0" w:rsidP="00CD47D0">
      <w:pPr>
        <w:pStyle w:val="Navadensplet"/>
        <w:spacing w:before="0" w:beforeAutospacing="0" w:after="300" w:afterAutospacing="0"/>
        <w:rPr>
          <w:rFonts w:ascii="Calibri Light" w:hAnsi="Calibri Light" w:cs="Calibri Light"/>
          <w:color w:val="333333"/>
        </w:rPr>
      </w:pPr>
      <w:r w:rsidRPr="00DF469F">
        <w:rPr>
          <w:rFonts w:ascii="Calibri Light" w:hAnsi="Calibri Light" w:cs="Calibri Light"/>
          <w:color w:val="333333"/>
        </w:rPr>
        <w:t>Načrt pripravila:</w:t>
      </w:r>
      <w:r w:rsidRPr="00DF469F">
        <w:rPr>
          <w:rFonts w:ascii="Calibri Light" w:hAnsi="Calibri Light" w:cs="Calibri Light"/>
          <w:color w:val="333333"/>
        </w:rPr>
        <w:br/>
        <w:t>ravnatelj</w:t>
      </w:r>
      <w:r w:rsidR="00DF469F">
        <w:rPr>
          <w:rFonts w:ascii="Calibri Light" w:hAnsi="Calibri Light" w:cs="Calibri Light"/>
          <w:color w:val="333333"/>
        </w:rPr>
        <w:t xml:space="preserve">ica Nuška Ogorevc </w:t>
      </w:r>
      <w:r w:rsidRPr="00DF469F">
        <w:rPr>
          <w:rFonts w:ascii="Calibri Light" w:hAnsi="Calibri Light" w:cs="Calibri Light"/>
          <w:color w:val="333333"/>
        </w:rPr>
        <w:t xml:space="preserve"> </w:t>
      </w:r>
      <w:r w:rsidR="00DF469F">
        <w:rPr>
          <w:rFonts w:ascii="Calibri Light" w:hAnsi="Calibri Light" w:cs="Calibri Light"/>
          <w:color w:val="333333"/>
        </w:rPr>
        <w:t>in pomočnica ravnateljice za vrtec Ana Žalac</w:t>
      </w:r>
      <w:r w:rsidRPr="00DF469F">
        <w:rPr>
          <w:rFonts w:ascii="Calibri Light" w:hAnsi="Calibri Light" w:cs="Calibri Light"/>
          <w:color w:val="333333"/>
        </w:rPr>
        <w:t xml:space="preserve"> </w:t>
      </w:r>
    </w:p>
    <w:p w:rsidR="002563D9" w:rsidRPr="00DF469F" w:rsidRDefault="002563D9" w:rsidP="00A24B89">
      <w:pPr>
        <w:tabs>
          <w:tab w:val="right" w:pos="9638"/>
        </w:tabs>
        <w:spacing w:after="0" w:line="240" w:lineRule="auto"/>
        <w:rPr>
          <w:rFonts w:ascii="Calibri Light" w:hAnsi="Calibri Light" w:cs="Calibri Light"/>
          <w:i/>
          <w:sz w:val="24"/>
          <w:szCs w:val="24"/>
        </w:rPr>
      </w:pPr>
    </w:p>
    <w:p w:rsidR="002563D9" w:rsidRPr="00DF469F" w:rsidRDefault="002563D9" w:rsidP="00A24B89">
      <w:pPr>
        <w:tabs>
          <w:tab w:val="right" w:pos="9638"/>
        </w:tabs>
        <w:spacing w:after="0" w:line="240" w:lineRule="auto"/>
        <w:rPr>
          <w:rFonts w:ascii="Calibri Light" w:hAnsi="Calibri Light" w:cs="Calibri Light"/>
          <w:i/>
          <w:sz w:val="24"/>
          <w:szCs w:val="24"/>
        </w:rPr>
      </w:pPr>
    </w:p>
    <w:p w:rsidR="002563D9" w:rsidRPr="00DF469F" w:rsidRDefault="002563D9" w:rsidP="00A24B89">
      <w:pPr>
        <w:tabs>
          <w:tab w:val="right" w:pos="9638"/>
        </w:tabs>
        <w:spacing w:after="0" w:line="240" w:lineRule="auto"/>
        <w:rPr>
          <w:rFonts w:ascii="Calibri Light" w:hAnsi="Calibri Light" w:cs="Calibri Light"/>
          <w:i/>
          <w:sz w:val="24"/>
          <w:szCs w:val="24"/>
        </w:rPr>
      </w:pPr>
    </w:p>
    <w:p w:rsidR="002563D9" w:rsidRPr="00DF469F" w:rsidRDefault="002563D9" w:rsidP="00A24B89">
      <w:pPr>
        <w:tabs>
          <w:tab w:val="right" w:pos="9638"/>
        </w:tabs>
        <w:spacing w:after="0" w:line="240" w:lineRule="auto"/>
        <w:rPr>
          <w:rFonts w:ascii="Calibri Light" w:hAnsi="Calibri Light" w:cs="Calibri Light"/>
          <w:i/>
          <w:sz w:val="24"/>
          <w:szCs w:val="24"/>
        </w:rPr>
      </w:pPr>
    </w:p>
    <w:p w:rsidR="00DF469F" w:rsidRDefault="002F164F" w:rsidP="00A24B89">
      <w:pPr>
        <w:tabs>
          <w:tab w:val="right" w:pos="9638"/>
        </w:tabs>
        <w:spacing w:after="0" w:line="240" w:lineRule="auto"/>
        <w:rPr>
          <w:rFonts w:ascii="Calibri Light" w:hAnsi="Calibri Light" w:cs="Calibri Light"/>
          <w:b/>
          <w:i/>
          <w:sz w:val="24"/>
          <w:szCs w:val="24"/>
        </w:rPr>
      </w:pPr>
      <w:r w:rsidRPr="00DF469F">
        <w:rPr>
          <w:rFonts w:ascii="Calibri Light" w:hAnsi="Calibri Light" w:cs="Calibri Light"/>
          <w:b/>
          <w:i/>
          <w:sz w:val="24"/>
          <w:szCs w:val="24"/>
        </w:rPr>
        <w:t xml:space="preserve">V </w:t>
      </w:r>
      <w:r w:rsidR="00A24B89" w:rsidRPr="00DF469F">
        <w:rPr>
          <w:rFonts w:ascii="Calibri Light" w:hAnsi="Calibri Light" w:cs="Calibri Light"/>
          <w:b/>
          <w:i/>
          <w:sz w:val="24"/>
          <w:szCs w:val="24"/>
        </w:rPr>
        <w:t>Pišecah</w:t>
      </w:r>
      <w:r w:rsidRPr="00DF469F">
        <w:rPr>
          <w:rFonts w:ascii="Calibri Light" w:hAnsi="Calibri Light" w:cs="Calibri Light"/>
          <w:b/>
          <w:i/>
          <w:sz w:val="24"/>
          <w:szCs w:val="24"/>
        </w:rPr>
        <w:t>,</w:t>
      </w:r>
      <w:r w:rsidR="00A46636" w:rsidRPr="00DF469F">
        <w:rPr>
          <w:rFonts w:ascii="Calibri Light" w:hAnsi="Calibri Light" w:cs="Calibri Light"/>
          <w:b/>
          <w:i/>
          <w:sz w:val="24"/>
          <w:szCs w:val="24"/>
        </w:rPr>
        <w:t xml:space="preserve"> dne </w:t>
      </w:r>
      <w:r w:rsidR="00A87B22" w:rsidRPr="00DF469F">
        <w:rPr>
          <w:rFonts w:ascii="Calibri Light" w:hAnsi="Calibri Light" w:cs="Calibri Light"/>
          <w:b/>
          <w:i/>
          <w:sz w:val="24"/>
          <w:szCs w:val="24"/>
        </w:rPr>
        <w:t>2. 3. 2020</w:t>
      </w:r>
      <w:r w:rsidR="00A46636" w:rsidRPr="00DF469F">
        <w:rPr>
          <w:rFonts w:ascii="Calibri Light" w:hAnsi="Calibri Light" w:cs="Calibri Light"/>
          <w:b/>
          <w:i/>
          <w:sz w:val="24"/>
          <w:szCs w:val="24"/>
        </w:rPr>
        <w:t xml:space="preserve"> </w:t>
      </w:r>
    </w:p>
    <w:p w:rsidR="00A24B89" w:rsidRPr="00DF469F" w:rsidRDefault="00DF469F" w:rsidP="00A24B89">
      <w:pPr>
        <w:tabs>
          <w:tab w:val="right" w:pos="9638"/>
        </w:tabs>
        <w:spacing w:after="0" w:line="240" w:lineRule="auto"/>
        <w:rPr>
          <w:rFonts w:ascii="Calibri Light" w:hAnsi="Calibri Light" w:cs="Calibri Light"/>
          <w:b/>
          <w:i/>
          <w:sz w:val="24"/>
          <w:szCs w:val="24"/>
        </w:rPr>
      </w:pPr>
      <w:r>
        <w:rPr>
          <w:rFonts w:ascii="Calibri Light" w:hAnsi="Calibri Light" w:cs="Calibri Light"/>
          <w:b/>
          <w:i/>
          <w:sz w:val="24"/>
          <w:szCs w:val="24"/>
        </w:rPr>
        <w:t>Dopolnitve 10. 3. 2020</w:t>
      </w:r>
      <w:r w:rsidR="002F164F" w:rsidRPr="00DF469F">
        <w:rPr>
          <w:rFonts w:ascii="Calibri Light" w:hAnsi="Calibri Light" w:cs="Calibri Light"/>
          <w:b/>
          <w:i/>
          <w:sz w:val="24"/>
          <w:szCs w:val="24"/>
        </w:rPr>
        <w:tab/>
      </w:r>
      <w:r w:rsidR="00A24B89" w:rsidRPr="00DF469F">
        <w:rPr>
          <w:rFonts w:ascii="Calibri Light" w:hAnsi="Calibri Light" w:cs="Calibri Light"/>
          <w:b/>
          <w:i/>
          <w:sz w:val="24"/>
          <w:szCs w:val="24"/>
        </w:rPr>
        <w:t>Ravnateljica: Nuška Ogorevc</w:t>
      </w:r>
    </w:p>
    <w:p w:rsidR="002F164F" w:rsidRPr="00DF469F" w:rsidRDefault="002F164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B042AF">
      <w:pPr>
        <w:pStyle w:val="datumtevilka"/>
        <w:tabs>
          <w:tab w:val="center" w:pos="4249"/>
        </w:tabs>
        <w:rPr>
          <w:rFonts w:ascii="Calibri Light" w:hAnsi="Calibri Light" w:cs="Calibri Light"/>
          <w:iCs/>
          <w:color w:val="111111"/>
          <w:sz w:val="24"/>
          <w:szCs w:val="24"/>
        </w:rPr>
      </w:pPr>
      <w:r w:rsidRPr="00DF469F">
        <w:rPr>
          <w:rFonts w:ascii="Calibri Light" w:hAnsi="Calibri Light" w:cs="Calibri Light"/>
          <w:iCs/>
          <w:color w:val="111111"/>
          <w:sz w:val="24"/>
          <w:szCs w:val="24"/>
        </w:rPr>
        <w:t>OŠ Maksa Pleteršnika Pišece</w:t>
      </w:r>
    </w:p>
    <w:p w:rsidR="00B042AF" w:rsidRPr="00DF469F" w:rsidRDefault="00B042AF" w:rsidP="00B042AF">
      <w:pPr>
        <w:pStyle w:val="datumtevilka"/>
        <w:tabs>
          <w:tab w:val="center" w:pos="4249"/>
        </w:tabs>
        <w:rPr>
          <w:rFonts w:ascii="Calibri Light" w:hAnsi="Calibri Light" w:cs="Calibri Light"/>
          <w:iCs/>
          <w:color w:val="111111"/>
          <w:sz w:val="24"/>
          <w:szCs w:val="24"/>
        </w:rPr>
      </w:pPr>
      <w:r w:rsidRPr="00DF469F">
        <w:rPr>
          <w:rFonts w:ascii="Calibri Light" w:hAnsi="Calibri Light" w:cs="Calibri Light"/>
          <w:iCs/>
          <w:color w:val="111111"/>
          <w:sz w:val="24"/>
          <w:szCs w:val="24"/>
        </w:rPr>
        <w:t>Pišece 34</w:t>
      </w:r>
    </w:p>
    <w:p w:rsidR="00B042AF" w:rsidRPr="00DF469F" w:rsidRDefault="00B042AF" w:rsidP="00B042AF">
      <w:pPr>
        <w:pStyle w:val="datumtevilka"/>
        <w:tabs>
          <w:tab w:val="center" w:pos="4249"/>
        </w:tabs>
        <w:rPr>
          <w:rFonts w:ascii="Calibri Light" w:hAnsi="Calibri Light" w:cs="Calibri Light"/>
          <w:iCs/>
          <w:color w:val="111111"/>
          <w:sz w:val="24"/>
          <w:szCs w:val="24"/>
        </w:rPr>
      </w:pPr>
      <w:r w:rsidRPr="00DF469F">
        <w:rPr>
          <w:rFonts w:ascii="Calibri Light" w:hAnsi="Calibri Light" w:cs="Calibri Light"/>
          <w:iCs/>
          <w:color w:val="111111"/>
          <w:sz w:val="24"/>
          <w:szCs w:val="24"/>
        </w:rPr>
        <w:t>8255 Pišece</w:t>
      </w:r>
    </w:p>
    <w:p w:rsidR="00B042AF" w:rsidRPr="00DF469F" w:rsidRDefault="00B042AF" w:rsidP="00B042AF">
      <w:pPr>
        <w:pStyle w:val="datumtevilka"/>
        <w:tabs>
          <w:tab w:val="center" w:pos="4249"/>
        </w:tabs>
        <w:rPr>
          <w:rFonts w:ascii="Calibri Light" w:hAnsi="Calibri Light" w:cs="Calibri Light"/>
          <w:iCs/>
          <w:color w:val="111111"/>
          <w:sz w:val="24"/>
          <w:szCs w:val="24"/>
        </w:rPr>
      </w:pPr>
      <w:r w:rsidRPr="00DF469F">
        <w:rPr>
          <w:rFonts w:ascii="Calibri Light" w:hAnsi="Calibri Light" w:cs="Calibri Light"/>
          <w:iCs/>
          <w:color w:val="111111"/>
          <w:sz w:val="24"/>
          <w:szCs w:val="24"/>
        </w:rPr>
        <w:t>Datum: 9. 3. 2020</w:t>
      </w:r>
    </w:p>
    <w:p w:rsidR="00B042AF" w:rsidRPr="00DF469F" w:rsidRDefault="00B042AF" w:rsidP="00B042AF">
      <w:pPr>
        <w:pStyle w:val="datumtevilka"/>
        <w:tabs>
          <w:tab w:val="center" w:pos="4249"/>
        </w:tabs>
        <w:rPr>
          <w:rFonts w:ascii="Calibri Light" w:hAnsi="Calibri Light" w:cs="Calibri Light"/>
          <w:b/>
          <w:iCs/>
          <w:color w:val="111111"/>
          <w:sz w:val="24"/>
          <w:szCs w:val="24"/>
        </w:rPr>
      </w:pPr>
    </w:p>
    <w:p w:rsidR="00B042AF" w:rsidRPr="00DF469F" w:rsidRDefault="00B042AF" w:rsidP="00B042AF">
      <w:pPr>
        <w:pStyle w:val="datumtevilka"/>
        <w:tabs>
          <w:tab w:val="center" w:pos="4249"/>
        </w:tabs>
        <w:rPr>
          <w:rFonts w:ascii="Calibri Light" w:hAnsi="Calibri Light" w:cs="Calibri Light"/>
          <w:b/>
          <w:i/>
          <w:iCs/>
          <w:color w:val="111111"/>
          <w:sz w:val="24"/>
          <w:szCs w:val="24"/>
        </w:rPr>
      </w:pPr>
      <w:r w:rsidRPr="00DF469F">
        <w:rPr>
          <w:rFonts w:ascii="Calibri Light" w:hAnsi="Calibri Light" w:cs="Calibri Light"/>
          <w:b/>
          <w:iCs/>
          <w:color w:val="111111"/>
          <w:sz w:val="24"/>
          <w:szCs w:val="24"/>
        </w:rPr>
        <w:t xml:space="preserve">V skladu s priporočili </w:t>
      </w:r>
      <w:r w:rsidRPr="00DF469F">
        <w:rPr>
          <w:rFonts w:ascii="Calibri Light" w:hAnsi="Calibri Light" w:cs="Calibri Light"/>
          <w:bCs/>
          <w:color w:val="111111"/>
          <w:sz w:val="24"/>
          <w:szCs w:val="24"/>
        </w:rPr>
        <w:t xml:space="preserve"> MIZŠ, okrožnica  številka: </w:t>
      </w:r>
      <w:r w:rsidRPr="00DF469F">
        <w:rPr>
          <w:rFonts w:ascii="Calibri Light" w:hAnsi="Calibri Light" w:cs="Calibri Light"/>
          <w:b/>
          <w:iCs/>
          <w:color w:val="111111"/>
          <w:sz w:val="24"/>
          <w:szCs w:val="24"/>
        </w:rPr>
        <w:t xml:space="preserve"> </w:t>
      </w:r>
      <w:r w:rsidRPr="00DF469F">
        <w:rPr>
          <w:rFonts w:ascii="Calibri Light" w:hAnsi="Calibri Light" w:cs="Calibri Light"/>
          <w:sz w:val="24"/>
          <w:szCs w:val="24"/>
        </w:rPr>
        <w:t>6030-1/2020/7, dne 6. 3. 2020</w:t>
      </w:r>
      <w:r w:rsidRPr="00DF469F">
        <w:rPr>
          <w:rFonts w:ascii="Calibri Light" w:hAnsi="Calibri Light" w:cs="Calibri Light"/>
          <w:i/>
          <w:iCs/>
          <w:color w:val="111111"/>
          <w:sz w:val="24"/>
          <w:szCs w:val="24"/>
        </w:rPr>
        <w:t xml:space="preserve">, </w:t>
      </w:r>
      <w:r w:rsidRPr="00DF469F">
        <w:rPr>
          <w:rFonts w:ascii="Calibri Light" w:hAnsi="Calibri Light" w:cs="Calibri Light"/>
          <w:b/>
          <w:i/>
          <w:iCs/>
          <w:color w:val="111111"/>
          <w:sz w:val="24"/>
          <w:szCs w:val="24"/>
        </w:rPr>
        <w:t>Posodobljene usmeritve glede koronavirusa (SARS-CoV-2), ki vsebujejo ažurirane uradne informacije je:</w:t>
      </w:r>
    </w:p>
    <w:p w:rsidR="00B042AF" w:rsidRPr="00DF469F" w:rsidRDefault="00B042AF" w:rsidP="00B042AF">
      <w:pPr>
        <w:pStyle w:val="datumtevilka"/>
        <w:tabs>
          <w:tab w:val="center" w:pos="4249"/>
        </w:tabs>
        <w:rPr>
          <w:rFonts w:ascii="Calibri Light" w:hAnsi="Calibri Light" w:cs="Calibri Light"/>
          <w:b/>
          <w:i/>
          <w:iCs/>
          <w:color w:val="111111"/>
          <w:sz w:val="24"/>
          <w:szCs w:val="24"/>
        </w:rPr>
      </w:pPr>
    </w:p>
    <w:p w:rsidR="00B042AF" w:rsidRPr="00DF469F" w:rsidRDefault="00B042AF" w:rsidP="00B042AF">
      <w:pPr>
        <w:pStyle w:val="datumtevilka"/>
        <w:tabs>
          <w:tab w:val="center" w:pos="4249"/>
        </w:tabs>
        <w:rPr>
          <w:rFonts w:ascii="Calibri Light" w:hAnsi="Calibri Light" w:cs="Calibri Light"/>
          <w:b/>
          <w:i/>
          <w:iCs/>
          <w:color w:val="111111"/>
          <w:sz w:val="24"/>
          <w:szCs w:val="24"/>
        </w:rPr>
      </w:pPr>
    </w:p>
    <w:p w:rsidR="00B042AF" w:rsidRPr="00DF469F" w:rsidRDefault="00B042AF" w:rsidP="00B042AF">
      <w:pPr>
        <w:rPr>
          <w:rFonts w:ascii="Calibri Light" w:eastAsia="Times New Roman" w:hAnsi="Calibri Light" w:cs="Calibri Light"/>
          <w:iCs/>
          <w:color w:val="111111"/>
          <w:sz w:val="24"/>
          <w:szCs w:val="24"/>
          <w:lang w:eastAsia="sl-SI"/>
        </w:rPr>
      </w:pPr>
      <w:r w:rsidRPr="00DF469F">
        <w:rPr>
          <w:rFonts w:ascii="Calibri Light" w:hAnsi="Calibri Light" w:cs="Calibri Light"/>
          <w:iCs/>
          <w:color w:val="111111"/>
          <w:sz w:val="24"/>
          <w:szCs w:val="24"/>
        </w:rPr>
        <w:t>Ravnateljica Nuška Ogorevc s</w:t>
      </w:r>
      <w:r w:rsidRPr="00DF469F">
        <w:rPr>
          <w:rFonts w:ascii="Calibri Light" w:eastAsia="Times New Roman" w:hAnsi="Calibri Light" w:cs="Calibri Light"/>
          <w:iCs/>
          <w:color w:val="111111"/>
          <w:sz w:val="24"/>
          <w:szCs w:val="24"/>
          <w:lang w:eastAsia="sl-SI"/>
        </w:rPr>
        <w:t xml:space="preserve"> trenutno veljavnimi preventivnimi ukrepi seznanila vse vključene v vzgojno izobraževalni proces: zaposlene, uporabnike (npr. Svet staršev), odgovorne organe (Svet zavoda) in usmeritve objavila na svoji spletni strani. </w:t>
      </w:r>
    </w:p>
    <w:p w:rsidR="00B042AF" w:rsidRPr="00DF469F" w:rsidRDefault="00B042AF" w:rsidP="00B042AF">
      <w:pPr>
        <w:rPr>
          <w:rFonts w:ascii="Calibri Light" w:eastAsia="Times New Roman" w:hAnsi="Calibri Light" w:cs="Calibri Light"/>
          <w:iCs/>
          <w:color w:val="111111"/>
          <w:sz w:val="24"/>
          <w:szCs w:val="24"/>
          <w:lang w:eastAsia="sl-SI"/>
        </w:rPr>
      </w:pPr>
    </w:p>
    <w:p w:rsidR="00B042AF" w:rsidRPr="00DF469F" w:rsidRDefault="00B042AF" w:rsidP="00B042AF">
      <w:pPr>
        <w:tabs>
          <w:tab w:val="right" w:pos="9638"/>
        </w:tabs>
        <w:spacing w:after="0" w:line="240" w:lineRule="auto"/>
        <w:rPr>
          <w:rFonts w:ascii="Calibri Light" w:hAnsi="Calibri Light" w:cs="Calibri Light"/>
          <w:b/>
          <w:i/>
          <w:sz w:val="24"/>
          <w:szCs w:val="24"/>
        </w:rPr>
      </w:pPr>
      <w:r w:rsidRPr="00DF469F">
        <w:rPr>
          <w:rFonts w:ascii="Calibri Light" w:hAnsi="Calibri Light" w:cs="Calibri Light"/>
          <w:b/>
          <w:i/>
          <w:sz w:val="24"/>
          <w:szCs w:val="24"/>
        </w:rPr>
        <w:t>V Pišecah, dne 9. 3. 2020                                                              Ravnateljica: Nuška Ogorevc</w:t>
      </w:r>
    </w:p>
    <w:p w:rsidR="00B042AF" w:rsidRPr="00DF469F" w:rsidRDefault="00B042AF" w:rsidP="00B042AF">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B042AF">
      <w:pPr>
        <w:tabs>
          <w:tab w:val="center" w:pos="8364"/>
          <w:tab w:val="right" w:pos="9638"/>
        </w:tabs>
        <w:spacing w:after="0" w:line="240" w:lineRule="auto"/>
        <w:rPr>
          <w:rFonts w:ascii="Calibri Light" w:hAnsi="Calibri Light" w:cs="Calibri Light"/>
          <w:b/>
          <w:i/>
          <w:sz w:val="24"/>
          <w:szCs w:val="24"/>
        </w:rPr>
      </w:pPr>
    </w:p>
    <w:p w:rsidR="00B042AF" w:rsidRPr="00DF469F" w:rsidRDefault="00B042AF" w:rsidP="00B042AF">
      <w:pPr>
        <w:rPr>
          <w:rFonts w:ascii="Calibri Light" w:eastAsia="Times New Roman" w:hAnsi="Calibri Light" w:cs="Calibri Light"/>
          <w:iCs/>
          <w:color w:val="111111"/>
          <w:sz w:val="24"/>
          <w:szCs w:val="24"/>
          <w:lang w:eastAsia="sl-SI"/>
        </w:rPr>
      </w:pPr>
    </w:p>
    <w:p w:rsidR="00B042AF" w:rsidRPr="00DF469F" w:rsidRDefault="00B042AF" w:rsidP="00B042AF">
      <w:pPr>
        <w:rPr>
          <w:rFonts w:ascii="Calibri Light" w:eastAsia="Times New Roman" w:hAnsi="Calibri Light" w:cs="Calibri Light"/>
          <w:iCs/>
          <w:color w:val="111111"/>
          <w:sz w:val="24"/>
          <w:szCs w:val="24"/>
          <w:lang w:eastAsia="sl-SI"/>
        </w:rPr>
      </w:pPr>
    </w:p>
    <w:p w:rsidR="00B042AF" w:rsidRPr="00DF469F" w:rsidRDefault="00B042AF" w:rsidP="00B042AF">
      <w:pPr>
        <w:pStyle w:val="datumtevilka"/>
        <w:tabs>
          <w:tab w:val="center" w:pos="4249"/>
        </w:tabs>
        <w:rPr>
          <w:rFonts w:ascii="Calibri Light" w:hAnsi="Calibri Light" w:cs="Calibri Light"/>
          <w:sz w:val="24"/>
          <w:szCs w:val="24"/>
        </w:rPr>
      </w:pPr>
    </w:p>
    <w:p w:rsidR="00B042AF" w:rsidRPr="00DF469F" w:rsidRDefault="00B042AF" w:rsidP="0083189D">
      <w:pPr>
        <w:tabs>
          <w:tab w:val="center" w:pos="8364"/>
          <w:tab w:val="right" w:pos="9638"/>
        </w:tabs>
        <w:spacing w:after="0" w:line="240" w:lineRule="auto"/>
        <w:rPr>
          <w:rFonts w:ascii="Calibri Light" w:hAnsi="Calibri Light" w:cs="Calibri Light"/>
          <w:sz w:val="24"/>
          <w:szCs w:val="24"/>
        </w:rPr>
      </w:pPr>
    </w:p>
    <w:sectPr w:rsidR="00B042AF" w:rsidRPr="00DF469F" w:rsidSect="002563D9">
      <w:headerReference w:type="default" r:id="rId9"/>
      <w:footerReference w:type="default" r:id="rId10"/>
      <w:pgSz w:w="11906" w:h="16838"/>
      <w:pgMar w:top="1134" w:right="1134" w:bottom="28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09" w:rsidRDefault="00E71209" w:rsidP="00972692">
      <w:pPr>
        <w:spacing w:after="0" w:line="240" w:lineRule="auto"/>
      </w:pPr>
      <w:r>
        <w:separator/>
      </w:r>
    </w:p>
  </w:endnote>
  <w:endnote w:type="continuationSeparator" w:id="0">
    <w:p w:rsidR="00E71209" w:rsidRDefault="00E71209" w:rsidP="0097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602019"/>
      <w:docPartObj>
        <w:docPartGallery w:val="Page Numbers (Bottom of Page)"/>
        <w:docPartUnique/>
      </w:docPartObj>
    </w:sdtPr>
    <w:sdtEndPr/>
    <w:sdtContent>
      <w:p w:rsidR="00C85E49" w:rsidRDefault="00C85E49">
        <w:pPr>
          <w:pStyle w:val="Noga"/>
          <w:jc w:val="right"/>
        </w:pPr>
        <w:r>
          <w:fldChar w:fldCharType="begin"/>
        </w:r>
        <w:r>
          <w:instrText>PAGE   \* MERGEFORMAT</w:instrText>
        </w:r>
        <w:r>
          <w:fldChar w:fldCharType="separate"/>
        </w:r>
        <w:r w:rsidR="008A322F">
          <w:rPr>
            <w:noProof/>
          </w:rPr>
          <w:t>2</w:t>
        </w:r>
        <w:r>
          <w:fldChar w:fldCharType="end"/>
        </w:r>
      </w:p>
    </w:sdtContent>
  </w:sdt>
  <w:p w:rsidR="00972692" w:rsidRDefault="009726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09" w:rsidRDefault="00E71209" w:rsidP="00972692">
      <w:pPr>
        <w:spacing w:after="0" w:line="240" w:lineRule="auto"/>
      </w:pPr>
      <w:r>
        <w:separator/>
      </w:r>
    </w:p>
  </w:footnote>
  <w:footnote w:type="continuationSeparator" w:id="0">
    <w:p w:rsidR="00E71209" w:rsidRDefault="00E71209" w:rsidP="0097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92" w:rsidRPr="00962073" w:rsidRDefault="00972692" w:rsidP="00972692">
    <w:pPr>
      <w:spacing w:after="0" w:line="240" w:lineRule="auto"/>
      <w:rPr>
        <w:rFonts w:ascii="Arial Narrow" w:hAnsi="Arial Narrow"/>
        <w:b/>
      </w:rPr>
    </w:pPr>
    <w:r>
      <w:rPr>
        <w:rFonts w:ascii="Arial Narrow" w:hAnsi="Arial Narrow"/>
        <w:b/>
        <w:noProof/>
        <w:lang w:eastAsia="sl-SI"/>
      </w:rPr>
      <w:drawing>
        <wp:anchor distT="0" distB="0" distL="114300" distR="114300" simplePos="0" relativeHeight="251659264" behindDoc="1" locked="0" layoutInCell="1" allowOverlap="1" wp14:anchorId="38439EB6" wp14:editId="152C9060">
          <wp:simplePos x="0" y="0"/>
          <wp:positionH relativeFrom="column">
            <wp:posOffset>89535</wp:posOffset>
          </wp:positionH>
          <wp:positionV relativeFrom="paragraph">
            <wp:posOffset>6985</wp:posOffset>
          </wp:positionV>
          <wp:extent cx="509270" cy="666750"/>
          <wp:effectExtent l="0" t="0" r="5080" b="0"/>
          <wp:wrapTight wrapText="bothSides">
            <wp:wrapPolygon edited="0">
              <wp:start x="0" y="0"/>
              <wp:lineTo x="0" y="20983"/>
              <wp:lineTo x="21007" y="20983"/>
              <wp:lineTo x="21007"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rPr>
      <w:t xml:space="preserve">                                                                                                                                                      </w:t>
    </w:r>
  </w:p>
  <w:p w:rsidR="00972692" w:rsidRPr="00962073" w:rsidRDefault="00972692" w:rsidP="00972692">
    <w:pPr>
      <w:spacing w:after="0" w:line="240" w:lineRule="auto"/>
      <w:jc w:val="center"/>
      <w:rPr>
        <w:rFonts w:ascii="Arial Narrow" w:hAnsi="Arial Narrow"/>
        <w:b/>
      </w:rPr>
    </w:pPr>
    <w:r>
      <w:rPr>
        <w:rFonts w:ascii="Arial Narrow" w:hAnsi="Arial Narrow"/>
        <w:b/>
      </w:rPr>
      <w:t xml:space="preserve">                                                                                     </w:t>
    </w:r>
    <w:r>
      <w:rPr>
        <w:rFonts w:ascii="Arial Narrow" w:hAnsi="Arial Narrow"/>
        <w:b/>
        <w:noProof/>
        <w:lang w:eastAsia="sl-SI"/>
      </w:rPr>
      <w:drawing>
        <wp:inline distT="0" distB="0" distL="0" distR="0" wp14:anchorId="3811CD92" wp14:editId="1E082F16">
          <wp:extent cx="932815" cy="585470"/>
          <wp:effectExtent l="0" t="0" r="635"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585470"/>
                  </a:xfrm>
                  <a:prstGeom prst="rect">
                    <a:avLst/>
                  </a:prstGeom>
                  <a:noFill/>
                </pic:spPr>
              </pic:pic>
            </a:graphicData>
          </a:graphic>
        </wp:inline>
      </w:drawing>
    </w:r>
  </w:p>
  <w:p w:rsidR="00972692" w:rsidRDefault="009726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E90"/>
    <w:multiLevelType w:val="hybridMultilevel"/>
    <w:tmpl w:val="7E74A7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52874"/>
    <w:multiLevelType w:val="hybridMultilevel"/>
    <w:tmpl w:val="4E6E29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F73DC"/>
    <w:multiLevelType w:val="hybridMultilevel"/>
    <w:tmpl w:val="3DF2E8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91DC2"/>
    <w:multiLevelType w:val="multilevel"/>
    <w:tmpl w:val="971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82F2D"/>
    <w:multiLevelType w:val="hybridMultilevel"/>
    <w:tmpl w:val="FD80E5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73A32"/>
    <w:multiLevelType w:val="hybridMultilevel"/>
    <w:tmpl w:val="C722EB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F7E04"/>
    <w:multiLevelType w:val="multilevel"/>
    <w:tmpl w:val="869E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53B15"/>
    <w:multiLevelType w:val="hybridMultilevel"/>
    <w:tmpl w:val="98CE8D3A"/>
    <w:lvl w:ilvl="0" w:tplc="573038D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2733C"/>
    <w:multiLevelType w:val="multilevel"/>
    <w:tmpl w:val="085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2B8F"/>
    <w:multiLevelType w:val="multilevel"/>
    <w:tmpl w:val="826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21FF6"/>
    <w:multiLevelType w:val="multilevel"/>
    <w:tmpl w:val="A7BE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5228D"/>
    <w:multiLevelType w:val="hybridMultilevel"/>
    <w:tmpl w:val="41B2C4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B5FC7"/>
    <w:multiLevelType w:val="multilevel"/>
    <w:tmpl w:val="343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52319"/>
    <w:multiLevelType w:val="hybridMultilevel"/>
    <w:tmpl w:val="009CC4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436865"/>
    <w:multiLevelType w:val="hybridMultilevel"/>
    <w:tmpl w:val="5F3CE6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D53F5"/>
    <w:multiLevelType w:val="hybridMultilevel"/>
    <w:tmpl w:val="D7D6CC9A"/>
    <w:lvl w:ilvl="0" w:tplc="F8C664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71F6BB0"/>
    <w:multiLevelType w:val="hybridMultilevel"/>
    <w:tmpl w:val="3A2646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B309B"/>
    <w:multiLevelType w:val="hybridMultilevel"/>
    <w:tmpl w:val="EC2C07E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FA8638A"/>
    <w:multiLevelType w:val="hybridMultilevel"/>
    <w:tmpl w:val="DABE4C1A"/>
    <w:lvl w:ilvl="0" w:tplc="CD328BAE">
      <w:start w:val="1"/>
      <w:numFmt w:val="bullet"/>
      <w:lvlText w:val=""/>
      <w:lvlJc w:val="left"/>
      <w:pPr>
        <w:tabs>
          <w:tab w:val="num" w:pos="624"/>
        </w:tabs>
        <w:ind w:left="624" w:hanging="340"/>
      </w:pPr>
      <w:rPr>
        <w:rFonts w:ascii="ZapfDingbats BT" w:hAnsi="ZapfDingbats B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25C46"/>
    <w:multiLevelType w:val="hybridMultilevel"/>
    <w:tmpl w:val="6220D8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E0561"/>
    <w:multiLevelType w:val="hybridMultilevel"/>
    <w:tmpl w:val="EBDC014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AD337B"/>
    <w:multiLevelType w:val="hybridMultilevel"/>
    <w:tmpl w:val="6414E4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9427D1"/>
    <w:multiLevelType w:val="multilevel"/>
    <w:tmpl w:val="68EC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35F52"/>
    <w:multiLevelType w:val="multilevel"/>
    <w:tmpl w:val="1EE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32D2D"/>
    <w:multiLevelType w:val="hybridMultilevel"/>
    <w:tmpl w:val="9D5A11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9D5A24"/>
    <w:multiLevelType w:val="multilevel"/>
    <w:tmpl w:val="B06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15FEA"/>
    <w:multiLevelType w:val="hybridMultilevel"/>
    <w:tmpl w:val="5B3EB9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5371A4"/>
    <w:multiLevelType w:val="hybridMultilevel"/>
    <w:tmpl w:val="F834A4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35CC4"/>
    <w:multiLevelType w:val="hybridMultilevel"/>
    <w:tmpl w:val="2708EB7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0"/>
  </w:num>
  <w:num w:numId="3">
    <w:abstractNumId w:val="17"/>
  </w:num>
  <w:num w:numId="4">
    <w:abstractNumId w:val="1"/>
  </w:num>
  <w:num w:numId="5">
    <w:abstractNumId w:val="27"/>
  </w:num>
  <w:num w:numId="6">
    <w:abstractNumId w:val="16"/>
  </w:num>
  <w:num w:numId="7">
    <w:abstractNumId w:val="21"/>
  </w:num>
  <w:num w:numId="8">
    <w:abstractNumId w:val="14"/>
  </w:num>
  <w:num w:numId="9">
    <w:abstractNumId w:val="19"/>
  </w:num>
  <w:num w:numId="10">
    <w:abstractNumId w:val="11"/>
  </w:num>
  <w:num w:numId="11">
    <w:abstractNumId w:val="2"/>
  </w:num>
  <w:num w:numId="12">
    <w:abstractNumId w:val="24"/>
  </w:num>
  <w:num w:numId="13">
    <w:abstractNumId w:val="0"/>
  </w:num>
  <w:num w:numId="14">
    <w:abstractNumId w:val="4"/>
  </w:num>
  <w:num w:numId="15">
    <w:abstractNumId w:val="26"/>
  </w:num>
  <w:num w:numId="16">
    <w:abstractNumId w:val="13"/>
  </w:num>
  <w:num w:numId="17">
    <w:abstractNumId w:val="7"/>
  </w:num>
  <w:num w:numId="18">
    <w:abstractNumId w:val="28"/>
  </w:num>
  <w:num w:numId="19">
    <w:abstractNumId w:val="15"/>
  </w:num>
  <w:num w:numId="20">
    <w:abstractNumId w:val="18"/>
  </w:num>
  <w:num w:numId="21">
    <w:abstractNumId w:val="10"/>
  </w:num>
  <w:num w:numId="22">
    <w:abstractNumId w:val="25"/>
  </w:num>
  <w:num w:numId="23">
    <w:abstractNumId w:val="12"/>
  </w:num>
  <w:num w:numId="24">
    <w:abstractNumId w:val="22"/>
  </w:num>
  <w:num w:numId="25">
    <w:abstractNumId w:val="3"/>
  </w:num>
  <w:num w:numId="26">
    <w:abstractNumId w:val="6"/>
  </w:num>
  <w:num w:numId="27">
    <w:abstractNumId w:val="23"/>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EC"/>
    <w:rsid w:val="00071C30"/>
    <w:rsid w:val="000D1C5B"/>
    <w:rsid w:val="00116C5E"/>
    <w:rsid w:val="001A1FE9"/>
    <w:rsid w:val="001C7724"/>
    <w:rsid w:val="001F1FB4"/>
    <w:rsid w:val="002025D1"/>
    <w:rsid w:val="00204241"/>
    <w:rsid w:val="00223F29"/>
    <w:rsid w:val="002563D9"/>
    <w:rsid w:val="0026599C"/>
    <w:rsid w:val="002837BB"/>
    <w:rsid w:val="002F164F"/>
    <w:rsid w:val="003B4F90"/>
    <w:rsid w:val="003F6E58"/>
    <w:rsid w:val="004F0717"/>
    <w:rsid w:val="00585026"/>
    <w:rsid w:val="00623D21"/>
    <w:rsid w:val="00650CEC"/>
    <w:rsid w:val="006D4B8E"/>
    <w:rsid w:val="006E45A7"/>
    <w:rsid w:val="007131F5"/>
    <w:rsid w:val="00775665"/>
    <w:rsid w:val="0083189D"/>
    <w:rsid w:val="008A322F"/>
    <w:rsid w:val="008B2313"/>
    <w:rsid w:val="00932B1F"/>
    <w:rsid w:val="00972692"/>
    <w:rsid w:val="00A24B89"/>
    <w:rsid w:val="00A46636"/>
    <w:rsid w:val="00A87B22"/>
    <w:rsid w:val="00B042AF"/>
    <w:rsid w:val="00B176F2"/>
    <w:rsid w:val="00BA4F83"/>
    <w:rsid w:val="00BB0065"/>
    <w:rsid w:val="00C3325A"/>
    <w:rsid w:val="00C376FA"/>
    <w:rsid w:val="00C85E49"/>
    <w:rsid w:val="00C926DE"/>
    <w:rsid w:val="00CD47D0"/>
    <w:rsid w:val="00CF140B"/>
    <w:rsid w:val="00D1003B"/>
    <w:rsid w:val="00DA5EFC"/>
    <w:rsid w:val="00DF469F"/>
    <w:rsid w:val="00E04BDB"/>
    <w:rsid w:val="00E0542C"/>
    <w:rsid w:val="00E1069F"/>
    <w:rsid w:val="00E71209"/>
    <w:rsid w:val="00EC5AA7"/>
    <w:rsid w:val="00F95F10"/>
    <w:rsid w:val="00FA24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4B8D1-ACAA-4BD6-B293-017CC17A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23D21"/>
    <w:pPr>
      <w:spacing w:after="200" w:line="276" w:lineRule="auto"/>
    </w:pPr>
    <w:rPr>
      <w:sz w:val="22"/>
      <w:szCs w:val="22"/>
      <w:lang w:eastAsia="en-US"/>
    </w:rPr>
  </w:style>
  <w:style w:type="paragraph" w:styleId="Naslov1">
    <w:name w:val="heading 1"/>
    <w:basedOn w:val="Navaden"/>
    <w:next w:val="Navaden"/>
    <w:link w:val="Naslov1Znak"/>
    <w:uiPriority w:val="9"/>
    <w:qFormat/>
    <w:rsid w:val="00C3325A"/>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50CE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50CEC"/>
    <w:rPr>
      <w:rFonts w:ascii="Tahoma" w:hAnsi="Tahoma" w:cs="Tahoma"/>
      <w:sz w:val="16"/>
      <w:szCs w:val="16"/>
    </w:rPr>
  </w:style>
  <w:style w:type="paragraph" w:styleId="Brezrazmikov">
    <w:name w:val="No Spacing"/>
    <w:uiPriority w:val="1"/>
    <w:qFormat/>
    <w:rsid w:val="00C3325A"/>
    <w:rPr>
      <w:sz w:val="22"/>
      <w:szCs w:val="22"/>
      <w:lang w:eastAsia="en-US"/>
    </w:rPr>
  </w:style>
  <w:style w:type="character" w:customStyle="1" w:styleId="Naslov1Znak">
    <w:name w:val="Naslov 1 Znak"/>
    <w:basedOn w:val="Privzetapisavaodstavka"/>
    <w:link w:val="Naslov1"/>
    <w:uiPriority w:val="9"/>
    <w:rsid w:val="00C3325A"/>
    <w:rPr>
      <w:rFonts w:ascii="Cambria" w:eastAsia="Times New Roman" w:hAnsi="Cambria" w:cs="Times New Roman"/>
      <w:b/>
      <w:bCs/>
      <w:kern w:val="32"/>
      <w:sz w:val="32"/>
      <w:szCs w:val="32"/>
      <w:lang w:eastAsia="en-US"/>
    </w:rPr>
  </w:style>
  <w:style w:type="character" w:styleId="Hiperpovezava">
    <w:name w:val="Hyperlink"/>
    <w:rsid w:val="00223F29"/>
    <w:rPr>
      <w:color w:val="000080"/>
      <w:u w:val="single"/>
    </w:rPr>
  </w:style>
  <w:style w:type="paragraph" w:styleId="Navadensplet">
    <w:name w:val="Normal (Web)"/>
    <w:basedOn w:val="Navaden"/>
    <w:uiPriority w:val="99"/>
    <w:rsid w:val="00223F29"/>
    <w:pPr>
      <w:spacing w:before="100" w:beforeAutospacing="1" w:after="100" w:afterAutospacing="1" w:line="264" w:lineRule="atLeast"/>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972692"/>
    <w:pPr>
      <w:tabs>
        <w:tab w:val="center" w:pos="4536"/>
        <w:tab w:val="right" w:pos="9072"/>
      </w:tabs>
      <w:spacing w:after="0" w:line="240" w:lineRule="auto"/>
    </w:pPr>
  </w:style>
  <w:style w:type="character" w:customStyle="1" w:styleId="GlavaZnak">
    <w:name w:val="Glava Znak"/>
    <w:basedOn w:val="Privzetapisavaodstavka"/>
    <w:link w:val="Glava"/>
    <w:uiPriority w:val="99"/>
    <w:rsid w:val="00972692"/>
    <w:rPr>
      <w:sz w:val="22"/>
      <w:szCs w:val="22"/>
      <w:lang w:eastAsia="en-US"/>
    </w:rPr>
  </w:style>
  <w:style w:type="paragraph" w:styleId="Noga">
    <w:name w:val="footer"/>
    <w:basedOn w:val="Navaden"/>
    <w:link w:val="NogaZnak"/>
    <w:uiPriority w:val="99"/>
    <w:unhideWhenUsed/>
    <w:rsid w:val="00972692"/>
    <w:pPr>
      <w:tabs>
        <w:tab w:val="center" w:pos="4536"/>
        <w:tab w:val="right" w:pos="9072"/>
      </w:tabs>
      <w:spacing w:after="0" w:line="240" w:lineRule="auto"/>
    </w:pPr>
  </w:style>
  <w:style w:type="character" w:customStyle="1" w:styleId="NogaZnak">
    <w:name w:val="Noga Znak"/>
    <w:basedOn w:val="Privzetapisavaodstavka"/>
    <w:link w:val="Noga"/>
    <w:uiPriority w:val="99"/>
    <w:rsid w:val="00972692"/>
    <w:rPr>
      <w:sz w:val="22"/>
      <w:szCs w:val="22"/>
      <w:lang w:eastAsia="en-US"/>
    </w:rPr>
  </w:style>
  <w:style w:type="paragraph" w:customStyle="1" w:styleId="datumtevilka">
    <w:name w:val="datum številka"/>
    <w:basedOn w:val="Navaden"/>
    <w:qFormat/>
    <w:rsid w:val="003B4F90"/>
    <w:pPr>
      <w:tabs>
        <w:tab w:val="left" w:pos="1701"/>
      </w:tabs>
      <w:spacing w:after="0" w:line="260" w:lineRule="atLeast"/>
    </w:pPr>
    <w:rPr>
      <w:rFonts w:ascii="Arial" w:eastAsia="Times New Roman" w:hAnsi="Arial"/>
      <w:sz w:val="20"/>
      <w:szCs w:val="20"/>
      <w:lang w:eastAsia="sl-SI"/>
    </w:rPr>
  </w:style>
  <w:style w:type="character" w:styleId="Krepko">
    <w:name w:val="Strong"/>
    <w:basedOn w:val="Privzetapisavaodstavka"/>
    <w:uiPriority w:val="22"/>
    <w:qFormat/>
    <w:rsid w:val="00CD4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jz.si/sl/preprecevanje-okuzbe-z-virusom-sars-cov-2019" TargetMode="External"/><Relationship Id="rId3" Type="http://schemas.openxmlformats.org/officeDocument/2006/relationships/settings" Target="settings.xml"/><Relationship Id="rId7" Type="http://schemas.openxmlformats.org/officeDocument/2006/relationships/hyperlink" Target="mailto:nuska.ogorevc@gu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10939</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Rant</dc:creator>
  <cp:lastModifiedBy>uporabnik</cp:lastModifiedBy>
  <cp:revision>2</cp:revision>
  <cp:lastPrinted>2020-03-12T07:09:00Z</cp:lastPrinted>
  <dcterms:created xsi:type="dcterms:W3CDTF">2020-03-12T10:44:00Z</dcterms:created>
  <dcterms:modified xsi:type="dcterms:W3CDTF">2020-03-12T10:44:00Z</dcterms:modified>
</cp:coreProperties>
</file>